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BF" w:rsidRPr="003B1110" w:rsidRDefault="003B1110">
      <w:pPr>
        <w:rPr>
          <w:b/>
        </w:rPr>
      </w:pPr>
      <w:r w:rsidRPr="003B1110">
        <w:rPr>
          <w:b/>
        </w:rPr>
        <w:t>Bérmálás 2023 őszén</w:t>
      </w:r>
    </w:p>
    <w:p w:rsidR="003B1110" w:rsidRDefault="003B1110">
      <w:r>
        <w:t>Kedves testvérek!</w:t>
      </w:r>
    </w:p>
    <w:p w:rsidR="003B1110" w:rsidRDefault="003B1110">
      <w:r>
        <w:t xml:space="preserve">Bérmálási előkészítőt indítunk ősszel. Magára az ünnepre 2023 őszén kerül majd sor. </w:t>
      </w:r>
    </w:p>
    <w:p w:rsidR="003B1110" w:rsidRDefault="003B1110">
      <w:r>
        <w:t xml:space="preserve">Várom azok jelentkezését, akik betöltötték a 14. életévüket, illetve szeptemberben elkezdik a 8. osztályt. Voltak már elsőáldozók. Rendszeresen járnak a vasárnapi szentmisére. </w:t>
      </w:r>
    </w:p>
    <w:p w:rsidR="003B1110" w:rsidRDefault="003B1110">
      <w:r>
        <w:t xml:space="preserve">Jelentkezés a </w:t>
      </w:r>
      <w:hyperlink r:id="rId5" w:history="1">
        <w:r w:rsidRPr="00D2761A">
          <w:rPr>
            <w:rStyle w:val="Hiperhivatkozs"/>
          </w:rPr>
          <w:t>bermalas@rakosfalvaplebania.hu</w:t>
        </w:r>
      </w:hyperlink>
      <w:r>
        <w:t xml:space="preserve"> email címen. Az itt jelentkező kap egy kérdőívet, amelyet szeptember 15-éig kell visszaküldeni. </w:t>
      </w:r>
      <w:bookmarkStart w:id="0" w:name="_GoBack"/>
      <w:bookmarkEnd w:id="0"/>
    </w:p>
    <w:sectPr w:rsidR="003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10"/>
    <w:rsid w:val="003B1110"/>
    <w:rsid w:val="00C9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B1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B1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malas@rakosfalvaplebani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434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1</cp:revision>
  <dcterms:created xsi:type="dcterms:W3CDTF">2022-07-19T06:36:00Z</dcterms:created>
  <dcterms:modified xsi:type="dcterms:W3CDTF">2022-07-19T06:40:00Z</dcterms:modified>
</cp:coreProperties>
</file>