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3CE904C9" w14:textId="5A593FF6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6A1F4E7C" w14:textId="77DEE44B" w:rsidR="00883DE1" w:rsidRDefault="00883DE1" w:rsidP="00883DE1">
      <w:pPr>
        <w:autoSpaceDE w:val="0"/>
        <w:spacing w:after="0" w:line="240" w:lineRule="auto"/>
        <w:jc w:val="both"/>
      </w:pPr>
      <w:r>
        <w:t xml:space="preserve">01.16. 17.00 Alsósok csoportja </w:t>
      </w:r>
    </w:p>
    <w:p w14:paraId="4E12E927" w14:textId="77777777" w:rsidR="00883DE1" w:rsidRDefault="00883DE1" w:rsidP="00883DE1">
      <w:pPr>
        <w:autoSpaceDE w:val="0"/>
        <w:spacing w:after="0" w:line="240" w:lineRule="auto"/>
        <w:jc w:val="both"/>
      </w:pPr>
      <w:r>
        <w:t xml:space="preserve">01.17. 10.00 Baba-mama kör </w:t>
      </w:r>
    </w:p>
    <w:p w14:paraId="46874B8B" w14:textId="77777777" w:rsidR="00883DE1" w:rsidRDefault="00883DE1" w:rsidP="00883DE1">
      <w:pPr>
        <w:autoSpaceDE w:val="0"/>
        <w:spacing w:after="0" w:line="240" w:lineRule="auto"/>
        <w:jc w:val="both"/>
      </w:pPr>
      <w:r>
        <w:t>01.18. 19.00 Kóruspróba</w:t>
      </w:r>
    </w:p>
    <w:p w14:paraId="4F69ED2F" w14:textId="77777777" w:rsidR="00883DE1" w:rsidRDefault="00883DE1" w:rsidP="00883DE1">
      <w:pPr>
        <w:autoSpaceDE w:val="0"/>
        <w:spacing w:after="0" w:line="240" w:lineRule="auto"/>
        <w:jc w:val="both"/>
      </w:pPr>
      <w:r>
        <w:t>01.20. 19.00 Virrasztás – az Isteni irgalmasság imái</w:t>
      </w:r>
    </w:p>
    <w:p w14:paraId="11F5D11E" w14:textId="77777777" w:rsidR="0005648B" w:rsidRDefault="0005648B" w:rsidP="00883DE1">
      <w:pPr>
        <w:autoSpaceDE w:val="0"/>
        <w:spacing w:after="0" w:line="240" w:lineRule="auto"/>
        <w:jc w:val="both"/>
      </w:pPr>
    </w:p>
    <w:p w14:paraId="2DBD0E2D" w14:textId="6B400467" w:rsidR="00883DE1" w:rsidRDefault="00883DE1" w:rsidP="00883DE1">
      <w:pPr>
        <w:autoSpaceDE w:val="0"/>
        <w:spacing w:after="0" w:line="240" w:lineRule="auto"/>
        <w:jc w:val="both"/>
      </w:pPr>
      <w:r>
        <w:t>01.23. 17.00 Felsősök csoportja</w:t>
      </w:r>
    </w:p>
    <w:p w14:paraId="48D58F9E" w14:textId="77777777" w:rsidR="00883DE1" w:rsidRDefault="00883DE1" w:rsidP="00883DE1">
      <w:pPr>
        <w:autoSpaceDE w:val="0"/>
        <w:spacing w:after="0" w:line="240" w:lineRule="auto"/>
        <w:jc w:val="both"/>
      </w:pPr>
      <w:r>
        <w:t>01.23. 18.30 Ifi falka találkozó</w:t>
      </w:r>
    </w:p>
    <w:p w14:paraId="43F36DE0" w14:textId="48FD4A05" w:rsidR="00883DE1" w:rsidRDefault="00883DE1" w:rsidP="00883DE1">
      <w:pPr>
        <w:autoSpaceDE w:val="0"/>
        <w:spacing w:after="0" w:line="240" w:lineRule="auto"/>
        <w:jc w:val="both"/>
      </w:pPr>
      <w:r>
        <w:t>01.23. 19.30 Idősebb házasok csoportja</w:t>
      </w:r>
    </w:p>
    <w:p w14:paraId="6CCAFD2B" w14:textId="77777777" w:rsidR="00883DE1" w:rsidRDefault="00883DE1" w:rsidP="00883DE1">
      <w:pPr>
        <w:autoSpaceDE w:val="0"/>
        <w:spacing w:after="0" w:line="240" w:lineRule="auto"/>
        <w:jc w:val="both"/>
      </w:pPr>
      <w:r>
        <w:t>01.24. 10.00 Baba-mama kör</w:t>
      </w:r>
    </w:p>
    <w:p w14:paraId="425F4FCF" w14:textId="77777777" w:rsidR="00883DE1" w:rsidRDefault="00883DE1" w:rsidP="00883DE1">
      <w:pPr>
        <w:autoSpaceDE w:val="0"/>
        <w:spacing w:after="0" w:line="240" w:lineRule="auto"/>
        <w:jc w:val="both"/>
      </w:pPr>
      <w:r>
        <w:t xml:space="preserve">01.25. 19.00 Kóruspróba </w:t>
      </w:r>
    </w:p>
    <w:p w14:paraId="5D859555" w14:textId="77777777" w:rsidR="00883DE1" w:rsidRDefault="00883DE1" w:rsidP="00883DE1">
      <w:pPr>
        <w:autoSpaceDE w:val="0"/>
        <w:spacing w:after="0" w:line="240" w:lineRule="auto"/>
        <w:jc w:val="both"/>
      </w:pPr>
      <w:r>
        <w:t>01.26. 19.00 Ismerkedés a Bibliával</w:t>
      </w:r>
    </w:p>
    <w:p w14:paraId="68BED59D" w14:textId="77777777" w:rsidR="00883DE1" w:rsidRPr="005E65B8" w:rsidRDefault="00883DE1" w:rsidP="00883DE1">
      <w:pPr>
        <w:autoSpaceDE w:val="0"/>
        <w:spacing w:after="0" w:line="240" w:lineRule="auto"/>
        <w:jc w:val="both"/>
      </w:pPr>
      <w:r>
        <w:t xml:space="preserve">01.27. 19.00 Virrasztás – engesztelő imaóra  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3ADB1405" w14:textId="77777777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Kedd:</w:t>
      </w:r>
      <w:r w:rsidRPr="007768D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Szent Antal apát</w:t>
      </w:r>
    </w:p>
    <w:p w14:paraId="019BD844" w14:textId="02C5799C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5E65B8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Árpád-házi </w:t>
      </w:r>
      <w:r w:rsidR="008B120A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zent Margit szűz </w:t>
      </w:r>
    </w:p>
    <w:p w14:paraId="52C45104" w14:textId="77777777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Boldog Özséb áldozópap</w:t>
      </w:r>
    </w:p>
    <w:p w14:paraId="5064D5A7" w14:textId="77777777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5E65B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Szent Ágnes szűz </w:t>
      </w:r>
    </w:p>
    <w:p w14:paraId="72841CC5" w14:textId="77777777" w:rsidR="007B7B09" w:rsidRPr="00BA5B40" w:rsidRDefault="007B7B09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2C35B4EA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6B5A2AB7" w14:textId="66F4EEAB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74C84">
        <w:rPr>
          <w:rFonts w:asciiTheme="minorHAnsi" w:hAnsiTheme="minorHAnsi" w:cstheme="minorHAnsi"/>
          <w:b/>
          <w:sz w:val="22"/>
          <w:szCs w:val="22"/>
        </w:rPr>
        <w:t>Vasárnap:</w:t>
      </w:r>
      <w:r w:rsidRPr="008B120A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Antal </w:t>
      </w:r>
    </w:p>
    <w:p w14:paraId="7D25A7A3" w14:textId="60C2DB0F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</w:t>
      </w:r>
      <w:proofErr w:type="spellStart"/>
      <w:r>
        <w:rPr>
          <w:rFonts w:ascii="Calibri" w:hAnsi="Calibri" w:cs="Calibri"/>
          <w:sz w:val="22"/>
          <w:szCs w:val="22"/>
        </w:rPr>
        <w:t>Alíz</w:t>
      </w:r>
      <w:proofErr w:type="spellEnd"/>
      <w:r>
        <w:rPr>
          <w:rFonts w:ascii="Calibri" w:hAnsi="Calibri" w:cs="Calibri"/>
          <w:sz w:val="22"/>
          <w:szCs w:val="22"/>
        </w:rPr>
        <w:t xml:space="preserve"> és családja </w:t>
      </w:r>
    </w:p>
    <w:p w14:paraId="289D0D7B" w14:textId="6CF58176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B120A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20A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György, János és családtagok  </w:t>
      </w:r>
    </w:p>
    <w:p w14:paraId="2C1AE580" w14:textId="5BE013D5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8B120A">
        <w:rPr>
          <w:rFonts w:ascii="Calibri" w:hAnsi="Calibri" w:cs="Calibri"/>
          <w:b/>
          <w:sz w:val="22"/>
          <w:szCs w:val="22"/>
        </w:rPr>
        <w:t>:</w:t>
      </w:r>
      <w:r w:rsidRPr="008B120A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8B120A">
        <w:rPr>
          <w:rFonts w:ascii="Calibri" w:hAnsi="Calibri" w:cs="Calibri"/>
          <w:sz w:val="22"/>
          <w:szCs w:val="22"/>
        </w:rPr>
        <w:t xml:space="preserve">     </w:t>
      </w:r>
      <w:r w:rsidR="002E331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Varga család  </w:t>
      </w:r>
    </w:p>
    <w:p w14:paraId="1EE333B9" w14:textId="492765A9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8B120A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8B120A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18.30 + beteg szülők  </w:t>
      </w:r>
    </w:p>
    <w:p w14:paraId="0D43F9FB" w14:textId="5EDD02E2" w:rsidR="00883DE1" w:rsidRPr="007768D5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8B120A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8B120A">
        <w:rPr>
          <w:rFonts w:ascii="Calibri" w:hAnsi="Calibri" w:cs="Calibri"/>
          <w:b/>
          <w:sz w:val="22"/>
          <w:szCs w:val="22"/>
        </w:rPr>
        <w:t xml:space="preserve">  </w:t>
      </w:r>
      <w:r w:rsidRPr="008B120A">
        <w:rPr>
          <w:rFonts w:ascii="Calibri" w:hAnsi="Calibri" w:cs="Calibri"/>
          <w:sz w:val="22"/>
          <w:szCs w:val="22"/>
        </w:rPr>
        <w:t xml:space="preserve"> </w:t>
      </w:r>
      <w:r w:rsidR="002E331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lelkipásztorokért  </w:t>
      </w:r>
    </w:p>
    <w:p w14:paraId="03D9C763" w14:textId="77777777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8B120A">
        <w:rPr>
          <w:rFonts w:ascii="Calibri" w:hAnsi="Calibri" w:cs="Calibri"/>
          <w:b/>
          <w:sz w:val="22"/>
          <w:szCs w:val="22"/>
        </w:rPr>
        <w:t>:</w:t>
      </w:r>
      <w:r w:rsidRPr="008B12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László, Miklós, élő és + családtagok </w:t>
      </w:r>
    </w:p>
    <w:p w14:paraId="54C2D317" w14:textId="77777777" w:rsidR="00883DE1" w:rsidRPr="008B120A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8B120A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8B120A">
        <w:rPr>
          <w:rFonts w:ascii="Calibri" w:hAnsi="Calibri" w:cs="Calibri"/>
          <w:sz w:val="22"/>
          <w:szCs w:val="22"/>
        </w:rPr>
        <w:t xml:space="preserve"> </w:t>
      </w:r>
      <w:r w:rsidRPr="008B120A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18.30 +  Mária</w:t>
      </w:r>
    </w:p>
    <w:p w14:paraId="5129070D" w14:textId="5FC4820C" w:rsidR="00883DE1" w:rsidRDefault="00883DE1" w:rsidP="00883D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B120A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2E33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adományozókért </w:t>
      </w:r>
    </w:p>
    <w:p w14:paraId="236A48C8" w14:textId="77777777" w:rsidR="00883DE1" w:rsidRDefault="00883DE1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02956C35" w14:textId="0335D8D7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8893CFF" w14:textId="77777777" w:rsidR="00674471" w:rsidRPr="009051B5" w:rsidRDefault="00674471" w:rsidP="001F19CA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10C09385" w14:textId="7F83437D" w:rsidR="00883DE1" w:rsidRDefault="00883DE1" w:rsidP="00883DE1">
      <w:pPr>
        <w:pStyle w:val="Cmsor3"/>
        <w:spacing w:before="0" w:line="240" w:lineRule="auto"/>
        <w:jc w:val="both"/>
        <w:rPr>
          <w:rFonts w:asciiTheme="minorHAnsi" w:hAnsiTheme="minorHAnsi" w:cstheme="minorHAnsi"/>
          <w:color w:val="auto"/>
        </w:rPr>
      </w:pPr>
      <w:r w:rsidRPr="008A5D8F">
        <w:rPr>
          <w:rFonts w:asciiTheme="minorHAnsi" w:hAnsiTheme="minorHAnsi" w:cstheme="minorHAnsi"/>
          <w:b/>
          <w:bCs/>
          <w:color w:val="auto"/>
        </w:rPr>
        <w:t>Az ökumenikus imahét</w:t>
      </w:r>
      <w:r w:rsidRPr="00883DE1">
        <w:rPr>
          <w:rFonts w:asciiTheme="minorHAnsi" w:hAnsiTheme="minorHAnsi" w:cstheme="minorHAnsi"/>
          <w:color w:val="auto"/>
        </w:rPr>
        <w:t xml:space="preserve"> január 15-től 22-ig tart. Az imahét anyagát a Minnesotai Egyházak Tanácsa állította össze; központi igéje így hangzik: </w:t>
      </w:r>
      <w:r w:rsidRPr="00941F8B">
        <w:rPr>
          <w:rFonts w:asciiTheme="minorHAnsi" w:hAnsiTheme="minorHAnsi" w:cstheme="minorHAnsi"/>
          <w:i/>
          <w:iCs/>
          <w:color w:val="auto"/>
        </w:rPr>
        <w:t>„Tanuljatok meg jót cselekedni, törekedjetek az igazságra.”</w:t>
      </w:r>
      <w:r w:rsidRPr="00883DE1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883DE1">
        <w:rPr>
          <w:rFonts w:asciiTheme="minorHAnsi" w:hAnsiTheme="minorHAnsi" w:cstheme="minorHAnsi"/>
          <w:color w:val="auto"/>
        </w:rPr>
        <w:t>Iz</w:t>
      </w:r>
      <w:proofErr w:type="spellEnd"/>
      <w:r w:rsidRPr="00883DE1">
        <w:rPr>
          <w:rFonts w:asciiTheme="minorHAnsi" w:hAnsiTheme="minorHAnsi" w:cstheme="minorHAnsi"/>
          <w:color w:val="auto"/>
        </w:rPr>
        <w:t xml:space="preserve"> 1,17)</w:t>
      </w:r>
    </w:p>
    <w:p w14:paraId="7424AB44" w14:textId="77777777" w:rsidR="00883DE1" w:rsidRPr="008A5D8F" w:rsidRDefault="00883DE1" w:rsidP="00883DE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3DD49351" w14:textId="3DCB5873" w:rsidR="00883DE1" w:rsidRPr="008A5D8F" w:rsidRDefault="00883DE1" w:rsidP="00883DE1">
      <w:pPr>
        <w:spacing w:after="0" w:line="240" w:lineRule="auto"/>
        <w:jc w:val="both"/>
        <w:rPr>
          <w:sz w:val="24"/>
          <w:szCs w:val="24"/>
        </w:rPr>
      </w:pPr>
      <w:r w:rsidRPr="008A5D8F">
        <w:rPr>
          <w:rFonts w:asciiTheme="minorHAnsi" w:hAnsiTheme="minorHAnsi" w:cstheme="minorHAnsi"/>
          <w:sz w:val="24"/>
          <w:szCs w:val="24"/>
        </w:rPr>
        <w:t>Az ökumenikus mozgalom a keresztények egységét keresi. Arra figyelünk, amit együtt tehetünk. A közös imádság, amelyet ezen a héten sok helyen tesznek, az egyik fontos terület. Ugyanakkor fel kell fedeznünk azokat a területeket, ahol együtt állhatunk ki a keresztény értékeke mellet. Az élet védelmében, a szegények, menekülők segítésében, a béke szolgálatában</w:t>
      </w:r>
      <w:r w:rsidRPr="008A5D8F">
        <w:rPr>
          <w:sz w:val="24"/>
          <w:szCs w:val="24"/>
        </w:rPr>
        <w:t xml:space="preserve">. </w:t>
      </w:r>
    </w:p>
    <w:p w14:paraId="3D0CFA49" w14:textId="35EA9970" w:rsidR="00883DE1" w:rsidRDefault="00883DE1" w:rsidP="00883DE1">
      <w:pPr>
        <w:spacing w:after="0" w:line="240" w:lineRule="auto"/>
        <w:jc w:val="both"/>
      </w:pPr>
    </w:p>
    <w:p w14:paraId="040D2C24" w14:textId="77777777" w:rsidR="00883DE1" w:rsidRPr="00883DE1" w:rsidRDefault="00883DE1" w:rsidP="00883DE1">
      <w:pPr>
        <w:spacing w:after="0" w:line="240" w:lineRule="auto"/>
        <w:jc w:val="both"/>
      </w:pPr>
    </w:p>
    <w:p w14:paraId="307EDDDE" w14:textId="0E125343" w:rsidR="00883DE1" w:rsidRDefault="00883DE1" w:rsidP="00883DE1"/>
    <w:p w14:paraId="7010DAFF" w14:textId="77777777" w:rsidR="00883DE1" w:rsidRPr="00883DE1" w:rsidRDefault="00883DE1" w:rsidP="00883DE1"/>
    <w:p w14:paraId="5CC6483F" w14:textId="77777777" w:rsidR="002447D5" w:rsidRPr="00883DE1" w:rsidRDefault="002447D5" w:rsidP="00FC58CC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59F8EE6E" w14:textId="5DEDAD1A" w:rsidR="00FC58CC" w:rsidRDefault="00FC58CC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77777777" w:rsidR="00C120B5" w:rsidRDefault="00C120B5" w:rsidP="00C120B5">
      <w:pPr>
        <w:pStyle w:val="Szvegtrzs358"/>
        <w:jc w:val="both"/>
        <w:rPr>
          <w:rFonts w:ascii="Times New Roman" w:hAnsi="Times New Roman"/>
          <w:sz w:val="22"/>
        </w:rPr>
      </w:pPr>
      <w:bookmarkStart w:id="0" w:name="_Hlk100857971"/>
    </w:p>
    <w:p w14:paraId="0E0A396F" w14:textId="77777777" w:rsidR="00941F8B" w:rsidRDefault="00883DE1" w:rsidP="00883DE1">
      <w:pPr>
        <w:spacing w:after="0" w:line="240" w:lineRule="auto"/>
        <w:rPr>
          <w:rFonts w:cs="Calibri"/>
          <w:b/>
          <w:bCs/>
        </w:rPr>
      </w:pPr>
      <w:r w:rsidRPr="00AE4FF6">
        <w:rPr>
          <w:rFonts w:cs="Calibri"/>
          <w:b/>
          <w:bCs/>
        </w:rPr>
        <w:t>A Krisztusra mutató ember</w:t>
      </w:r>
    </w:p>
    <w:p w14:paraId="60DDFDA2" w14:textId="6287C7D6" w:rsidR="00883DE1" w:rsidRPr="00AE4FF6" w:rsidRDefault="00883DE1" w:rsidP="00883DE1">
      <w:pPr>
        <w:spacing w:after="0" w:line="240" w:lineRule="auto"/>
        <w:rPr>
          <w:rFonts w:cs="Calibri"/>
          <w:b/>
          <w:bCs/>
        </w:rPr>
      </w:pPr>
      <w:r w:rsidRPr="00AE4FF6">
        <w:rPr>
          <w:rFonts w:cs="Calibri"/>
          <w:b/>
          <w:bCs/>
        </w:rPr>
        <w:t xml:space="preserve"> </w:t>
      </w:r>
    </w:p>
    <w:p w14:paraId="3F580738" w14:textId="4177A6F1" w:rsidR="00883DE1" w:rsidRDefault="00883DE1" w:rsidP="00883DE1">
      <w:pPr>
        <w:spacing w:after="0" w:line="240" w:lineRule="auto"/>
        <w:jc w:val="both"/>
      </w:pPr>
      <w:r>
        <w:t>János evangélista másképp mutatja be a Keresztelőt. Már a prológusban utal rá, majd</w:t>
      </w:r>
      <w:r w:rsidR="00941F8B">
        <w:t xml:space="preserve"> </w:t>
      </w:r>
      <w:r>
        <w:t xml:space="preserve">tanúságtételét halljuk, végül két tanítványát elküldi Jézushoz. Tevékenységére, a keresztelésre utalás történik. Jézus is eljön Jánoshoz, de hogy megkeresztelkedett, arról nem olvashatunk. Természetesen mindez nem rontja a Szentírás hitelét, inkább tágítja a látásunkat. A másik három evangélium is, bár hasonlóan, de mégis különböző módon mutatja be a Keresztelő működését. </w:t>
      </w:r>
    </w:p>
    <w:p w14:paraId="55BE8E21" w14:textId="77777777" w:rsidR="00941F8B" w:rsidRDefault="00883DE1" w:rsidP="00883DE1">
      <w:pPr>
        <w:spacing w:after="0" w:line="240" w:lineRule="auto"/>
        <w:jc w:val="both"/>
      </w:pPr>
      <w:r>
        <w:t xml:space="preserve">Keresztelő János tanúságot tesz Jézusról. Bár személyesen nem ismeri, mégis egyértelmű jelet kap Istentől. Ez azt is mutatja, hogy egészen Rá hagyatkozik. </w:t>
      </w:r>
    </w:p>
    <w:p w14:paraId="0B6C0ED5" w14:textId="77777777" w:rsidR="00941F8B" w:rsidRDefault="00941F8B" w:rsidP="00883DE1">
      <w:pPr>
        <w:spacing w:after="0" w:line="240" w:lineRule="auto"/>
        <w:jc w:val="both"/>
      </w:pPr>
    </w:p>
    <w:p w14:paraId="2F19C13E" w14:textId="0A5F772F" w:rsidR="00883DE1" w:rsidRDefault="00883DE1" w:rsidP="00883DE1">
      <w:pPr>
        <w:spacing w:after="0" w:line="240" w:lineRule="auto"/>
        <w:jc w:val="both"/>
      </w:pPr>
      <w:r>
        <w:t xml:space="preserve">Vajon én honnan és mennyire ismerem Jézust? Milyen a kapcsolatom vele? </w:t>
      </w:r>
    </w:p>
    <w:p w14:paraId="0A172F75" w14:textId="77777777" w:rsidR="00883DE1" w:rsidRDefault="00883DE1" w:rsidP="00883DE1">
      <w:pPr>
        <w:spacing w:after="0" w:line="240" w:lineRule="auto"/>
        <w:jc w:val="both"/>
      </w:pPr>
      <w:r>
        <w:t xml:space="preserve">Minket is tanúságtételre hív az Isten. Bár sok aggodalom lehet bennünk, mégis, a Szentlélekben bízva vállaljuk a tanúságtételt. </w:t>
      </w:r>
    </w:p>
    <w:p w14:paraId="36845D5E" w14:textId="77777777" w:rsidR="00883DE1" w:rsidRDefault="00883DE1" w:rsidP="00883DE1">
      <w:pPr>
        <w:spacing w:after="0" w:line="240" w:lineRule="auto"/>
        <w:jc w:val="both"/>
      </w:pPr>
      <w:r>
        <w:t xml:space="preserve">Ma annyian, harsogó módon, akarják eladni – szellemi vagy fizikai – portékájukat. Nem tudjuk túlharsogni ezt a kavalkádot. Ugyanakkor ma is működik szent VI. Pál pápa tanítása: a ma emberének nem tanítókra, hanem tanúkra van szüksége. Akkor hisz a tanítónak, ha maga tanú is. </w:t>
      </w:r>
    </w:p>
    <w:p w14:paraId="0EFEAC07" w14:textId="77DDC1F7" w:rsidR="00883DE1" w:rsidRDefault="00883DE1" w:rsidP="00883DE1">
      <w:pPr>
        <w:spacing w:after="0" w:line="240" w:lineRule="auto"/>
        <w:jc w:val="both"/>
      </w:pPr>
      <w:r>
        <w:t>Ha életünk jellé válik, ha megsejtik rajtunk, hogy van reménységünk, ha látják szép életünket, akkor majd rá mernek kérdezni, mi a reménységünk. Akkor tudunk</w:t>
      </w:r>
      <w:r w:rsidR="00941F8B">
        <w:t xml:space="preserve"> </w:t>
      </w:r>
      <w:r>
        <w:t xml:space="preserve">szelíden, tiszteletet </w:t>
      </w:r>
      <w:proofErr w:type="gramStart"/>
      <w:r>
        <w:t>tanúsítva</w:t>
      </w:r>
      <w:r w:rsidR="00941F8B">
        <w:t xml:space="preserve"> </w:t>
      </w:r>
      <w:r>
        <w:t xml:space="preserve"> Krisztusról</w:t>
      </w:r>
      <w:proofErr w:type="gramEnd"/>
      <w:r>
        <w:t xml:space="preserve">, a reménységünkről beszélni. </w:t>
      </w:r>
    </w:p>
    <w:p w14:paraId="5B1A49F4" w14:textId="70255055" w:rsidR="00883DE1" w:rsidRPr="00AC0BB2" w:rsidRDefault="00883DE1" w:rsidP="00883DE1">
      <w:pPr>
        <w:spacing w:after="0" w:line="240" w:lineRule="auto"/>
        <w:jc w:val="both"/>
      </w:pPr>
      <w:r>
        <w:t xml:space="preserve">Így szeretnénk a jó harcot megharcolni, a pályánkat </w:t>
      </w:r>
      <w:r w:rsidR="00941F8B">
        <w:t>végig futni</w:t>
      </w:r>
      <w:r>
        <w:t xml:space="preserve">. </w:t>
      </w:r>
    </w:p>
    <w:p w14:paraId="13EC073A" w14:textId="77777777" w:rsidR="00883DE1" w:rsidRDefault="00883DE1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616DD903" w14:textId="4C8E8E0B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1C296D66" w:rsidR="00107533" w:rsidRPr="007B7B09" w:rsidRDefault="00883DE1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 w:rsidRPr="00883DE1">
        <w:rPr>
          <w:rFonts w:ascii="Arial" w:hAnsi="Arial" w:cs="Arial"/>
          <w:sz w:val="28"/>
          <w:szCs w:val="28"/>
        </w:rPr>
        <w:t xml:space="preserve">Évközi 2. vasárnap       </w:t>
      </w:r>
      <w:r w:rsidR="007B7B09" w:rsidRPr="00883DE1">
        <w:rPr>
          <w:rFonts w:ascii="Arial" w:hAnsi="Arial" w:cs="Arial"/>
          <w:sz w:val="28"/>
          <w:szCs w:val="28"/>
        </w:rPr>
        <w:t xml:space="preserve"> </w:t>
      </w:r>
      <w:r w:rsidR="00107533" w:rsidRPr="00883DE1">
        <w:rPr>
          <w:rFonts w:ascii="Arial" w:hAnsi="Arial" w:cs="Arial"/>
          <w:sz w:val="28"/>
          <w:szCs w:val="28"/>
        </w:rPr>
        <w:t xml:space="preserve"> </w:t>
      </w:r>
      <w:r w:rsidR="002447D5" w:rsidRPr="00883DE1">
        <w:rPr>
          <w:rFonts w:ascii="Arial" w:hAnsi="Arial" w:cs="Arial"/>
          <w:sz w:val="28"/>
          <w:szCs w:val="28"/>
        </w:rPr>
        <w:t xml:space="preserve">         </w:t>
      </w:r>
      <w:r w:rsidR="00107533" w:rsidRPr="00883DE1">
        <w:rPr>
          <w:rFonts w:ascii="Arial" w:hAnsi="Arial" w:cs="Arial"/>
          <w:sz w:val="28"/>
          <w:szCs w:val="28"/>
        </w:rPr>
        <w:t xml:space="preserve">    202</w:t>
      </w:r>
      <w:r w:rsidR="002447D5" w:rsidRPr="00883DE1">
        <w:rPr>
          <w:rFonts w:ascii="Arial" w:hAnsi="Arial" w:cs="Arial"/>
          <w:sz w:val="28"/>
          <w:szCs w:val="28"/>
        </w:rPr>
        <w:t>3</w:t>
      </w:r>
      <w:r w:rsidR="00107533" w:rsidRPr="00883DE1">
        <w:rPr>
          <w:rFonts w:ascii="Arial" w:hAnsi="Arial" w:cs="Arial"/>
          <w:sz w:val="28"/>
          <w:szCs w:val="28"/>
        </w:rPr>
        <w:t xml:space="preserve">. </w:t>
      </w:r>
      <w:r w:rsidR="002447D5" w:rsidRPr="00883DE1">
        <w:rPr>
          <w:rFonts w:ascii="Arial" w:hAnsi="Arial" w:cs="Arial"/>
          <w:sz w:val="28"/>
          <w:szCs w:val="28"/>
        </w:rPr>
        <w:t xml:space="preserve">január </w:t>
      </w:r>
      <w:r w:rsidRPr="00883DE1">
        <w:rPr>
          <w:rFonts w:ascii="Arial" w:hAnsi="Arial" w:cs="Arial"/>
          <w:sz w:val="28"/>
          <w:szCs w:val="28"/>
        </w:rPr>
        <w:t>15</w:t>
      </w:r>
      <w:r w:rsidR="002447D5" w:rsidRPr="00883DE1">
        <w:rPr>
          <w:rFonts w:ascii="Arial" w:hAnsi="Arial" w:cs="Arial"/>
          <w:sz w:val="28"/>
          <w:szCs w:val="28"/>
        </w:rPr>
        <w:t>.</w:t>
      </w:r>
      <w:r w:rsidR="00DF4AB6" w:rsidRPr="00883DE1">
        <w:rPr>
          <w:rFonts w:ascii="Arial" w:hAnsi="Arial" w:cs="Arial"/>
          <w:sz w:val="28"/>
          <w:szCs w:val="28"/>
        </w:rPr>
        <w:t xml:space="preserve"> </w:t>
      </w:r>
      <w:r w:rsidR="006F0E03" w:rsidRPr="00883DE1">
        <w:rPr>
          <w:rFonts w:ascii="Arial" w:hAnsi="Arial" w:cs="Arial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8377" w14:textId="3FE31D0B" w:rsidR="007B7B09" w:rsidRDefault="00883DE1" w:rsidP="00883DE1">
      <w:pPr>
        <w:pStyle w:val="Szvegtrzs361"/>
        <w:rPr>
          <w:rFonts w:ascii="Comic Sans MS" w:hAnsi="Comic Sans MS"/>
        </w:rPr>
      </w:pPr>
      <w:r w:rsidRPr="00883DE1">
        <w:rPr>
          <w:rFonts w:ascii="Comic Sans MS" w:hAnsi="Comic Sans MS"/>
        </w:rPr>
        <w:t xml:space="preserve">Az egész föld imádjon és magasztaljon, Istenünk, nevedet énekkel dicsérje, fölséges Istenünk! </w:t>
      </w:r>
      <w:r w:rsidRPr="009955AE">
        <w:rPr>
          <w:rFonts w:ascii="Comic Sans MS" w:hAnsi="Comic Sans MS"/>
          <w:sz w:val="20"/>
        </w:rPr>
        <w:t>(Zsolt 65,4)</w:t>
      </w:r>
      <w:r w:rsidRPr="00883DE1">
        <w:rPr>
          <w:rFonts w:ascii="Comic Sans MS" w:hAnsi="Comic Sans MS"/>
        </w:rPr>
        <w:t xml:space="preserve"> </w:t>
      </w:r>
    </w:p>
    <w:p w14:paraId="06DDFA3A" w14:textId="77777777" w:rsidR="009955AE" w:rsidRPr="00883DE1" w:rsidRDefault="009955AE" w:rsidP="00883DE1">
      <w:pPr>
        <w:pStyle w:val="Szvegtrzs361"/>
        <w:rPr>
          <w:rFonts w:ascii="Comic Sans MS" w:hAnsi="Comic Sans MS"/>
        </w:rPr>
      </w:pPr>
    </w:p>
    <w:p w14:paraId="7B43493F" w14:textId="77777777" w:rsidR="00883DE1" w:rsidRPr="00883DE1" w:rsidRDefault="00883DE1" w:rsidP="00883DE1">
      <w:pPr>
        <w:pStyle w:val="Szvegtrzs361"/>
        <w:rPr>
          <w:rFonts w:ascii="Colonna MT" w:hAnsi="Colonna MT"/>
          <w:bCs/>
          <w:sz w:val="16"/>
          <w:szCs w:val="16"/>
        </w:rPr>
      </w:pPr>
    </w:p>
    <w:p w14:paraId="11AD9299" w14:textId="4ED61E34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Default="00B57A02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30F11349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6C420B5" w14:textId="77777777" w:rsidR="00941F8B" w:rsidRDefault="00941F8B" w:rsidP="00883DE1">
      <w:pPr>
        <w:spacing w:after="0" w:line="240" w:lineRule="auto"/>
        <w:jc w:val="both"/>
        <w:rPr>
          <w:szCs w:val="24"/>
          <w:u w:val="single"/>
        </w:rPr>
      </w:pPr>
    </w:p>
    <w:p w14:paraId="03D32269" w14:textId="3949FEE3" w:rsidR="00883DE1" w:rsidRDefault="00883DE1" w:rsidP="00883DE1">
      <w:pPr>
        <w:spacing w:after="0" w:line="240" w:lineRule="auto"/>
        <w:jc w:val="both"/>
        <w:rPr>
          <w:szCs w:val="24"/>
        </w:rPr>
      </w:pPr>
      <w:r w:rsidRPr="00BD6AA7">
        <w:rPr>
          <w:szCs w:val="24"/>
          <w:u w:val="single"/>
        </w:rPr>
        <w:t>Olvasmány</w:t>
      </w:r>
      <w:r w:rsidRPr="00BD6AA7">
        <w:rPr>
          <w:szCs w:val="24"/>
        </w:rPr>
        <w:t xml:space="preserve">: </w:t>
      </w:r>
      <w:proofErr w:type="spellStart"/>
      <w:r w:rsidRPr="00BD6AA7">
        <w:rPr>
          <w:szCs w:val="24"/>
        </w:rPr>
        <w:t>Iz</w:t>
      </w:r>
      <w:proofErr w:type="spellEnd"/>
      <w:r w:rsidRPr="00BD6AA7">
        <w:rPr>
          <w:szCs w:val="24"/>
        </w:rPr>
        <w:t xml:space="preserve"> 49, 3.5-6 </w:t>
      </w:r>
    </w:p>
    <w:p w14:paraId="55DBC054" w14:textId="77777777" w:rsidR="00883DE1" w:rsidRPr="00BD6AA7" w:rsidRDefault="00883DE1" w:rsidP="00883DE1">
      <w:pPr>
        <w:spacing w:after="0" w:line="240" w:lineRule="auto"/>
        <w:jc w:val="both"/>
        <w:rPr>
          <w:szCs w:val="24"/>
        </w:rPr>
      </w:pPr>
      <w:r w:rsidRPr="00BD6AA7">
        <w:rPr>
          <w:szCs w:val="24"/>
        </w:rPr>
        <w:t xml:space="preserve">A nemzetek világosságává teszlek, hogy üdvösségem eljusson a föld határáig. </w:t>
      </w:r>
    </w:p>
    <w:p w14:paraId="43A0C95D" w14:textId="77777777" w:rsidR="00941F8B" w:rsidRDefault="00883DE1" w:rsidP="00883DE1">
      <w:pPr>
        <w:spacing w:after="0" w:line="240" w:lineRule="auto"/>
        <w:jc w:val="both"/>
        <w:rPr>
          <w:szCs w:val="24"/>
        </w:rPr>
      </w:pPr>
      <w:r w:rsidRPr="00BD6AA7">
        <w:rPr>
          <w:szCs w:val="24"/>
          <w:u w:val="single"/>
        </w:rPr>
        <w:t>Szentlecke</w:t>
      </w:r>
      <w:r w:rsidRPr="00BD6AA7">
        <w:rPr>
          <w:szCs w:val="24"/>
        </w:rPr>
        <w:t xml:space="preserve">: 1Kor 1, 1-3 </w:t>
      </w:r>
    </w:p>
    <w:p w14:paraId="6A6E3A78" w14:textId="0D279C38" w:rsidR="00883DE1" w:rsidRPr="00BD6AA7" w:rsidRDefault="00883DE1" w:rsidP="00883DE1">
      <w:pPr>
        <w:spacing w:after="0" w:line="240" w:lineRule="auto"/>
        <w:jc w:val="both"/>
        <w:rPr>
          <w:szCs w:val="24"/>
        </w:rPr>
      </w:pPr>
      <w:r w:rsidRPr="00BD6AA7">
        <w:rPr>
          <w:szCs w:val="24"/>
        </w:rPr>
        <w:t xml:space="preserve">Kegyelem nektek és békesség Atyánktól, az Istentől, és az Úr Jézus Krisztustól. </w:t>
      </w:r>
    </w:p>
    <w:p w14:paraId="21C5F346" w14:textId="77777777" w:rsidR="00883DE1" w:rsidRDefault="00883DE1" w:rsidP="00883DE1">
      <w:pPr>
        <w:spacing w:after="0" w:line="240" w:lineRule="auto"/>
        <w:jc w:val="both"/>
        <w:rPr>
          <w:szCs w:val="24"/>
        </w:rPr>
      </w:pPr>
      <w:r w:rsidRPr="00BD6AA7">
        <w:rPr>
          <w:szCs w:val="24"/>
          <w:u w:val="single"/>
        </w:rPr>
        <w:t>Evangélium</w:t>
      </w:r>
      <w:r w:rsidRPr="00BD6AA7">
        <w:rPr>
          <w:szCs w:val="24"/>
        </w:rPr>
        <w:t xml:space="preserve">: </w:t>
      </w:r>
      <w:proofErr w:type="spellStart"/>
      <w:r w:rsidRPr="00BD6AA7">
        <w:rPr>
          <w:szCs w:val="24"/>
        </w:rPr>
        <w:t>Jn</w:t>
      </w:r>
      <w:proofErr w:type="spellEnd"/>
      <w:r w:rsidRPr="00BD6AA7">
        <w:rPr>
          <w:szCs w:val="24"/>
        </w:rPr>
        <w:t xml:space="preserve"> 1, 29-34 </w:t>
      </w:r>
    </w:p>
    <w:p w14:paraId="2EB0FE1F" w14:textId="0CD544A3" w:rsidR="005509F6" w:rsidRDefault="00883DE1" w:rsidP="002447D5">
      <w:pPr>
        <w:spacing w:after="0" w:line="240" w:lineRule="auto"/>
        <w:jc w:val="both"/>
        <w:rPr>
          <w:u w:val="single"/>
        </w:rPr>
      </w:pPr>
      <w:r w:rsidRPr="00BD6AA7">
        <w:rPr>
          <w:szCs w:val="24"/>
        </w:rPr>
        <w:t xml:space="preserve">Én láttam, és tanúskodom róla, hogy ő az Isten Fia. </w:t>
      </w:r>
    </w:p>
    <w:sectPr w:rsidR="005509F6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87A3" w14:textId="77777777" w:rsidR="00353154" w:rsidRDefault="00353154">
      <w:pPr>
        <w:spacing w:after="0" w:line="240" w:lineRule="auto"/>
      </w:pPr>
      <w:r>
        <w:separator/>
      </w:r>
    </w:p>
  </w:endnote>
  <w:endnote w:type="continuationSeparator" w:id="0">
    <w:p w14:paraId="2D9567F9" w14:textId="77777777" w:rsidR="00353154" w:rsidRDefault="003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7652" w14:textId="77777777" w:rsidR="00353154" w:rsidRDefault="003531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69065" w14:textId="77777777" w:rsidR="00353154" w:rsidRDefault="0035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B7BEA"/>
    <w:rsid w:val="002C28D2"/>
    <w:rsid w:val="002C2DBA"/>
    <w:rsid w:val="002D0221"/>
    <w:rsid w:val="002D22FF"/>
    <w:rsid w:val="002D4F03"/>
    <w:rsid w:val="002E123C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5B87"/>
    <w:rsid w:val="008265DE"/>
    <w:rsid w:val="00826D29"/>
    <w:rsid w:val="008273FB"/>
    <w:rsid w:val="00827F77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65CA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6313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525F"/>
    <w:rsid w:val="009C0688"/>
    <w:rsid w:val="009C0C0B"/>
    <w:rsid w:val="009C0D8A"/>
    <w:rsid w:val="009C115C"/>
    <w:rsid w:val="009C3166"/>
    <w:rsid w:val="009C33B1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0C41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A3920"/>
    <w:rsid w:val="00CA6415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DED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2023-01-07T05:53:00Z</cp:lastPrinted>
  <dcterms:created xsi:type="dcterms:W3CDTF">2023-01-14T06:36:00Z</dcterms:created>
  <dcterms:modified xsi:type="dcterms:W3CDTF">2023-01-14T06:36:00Z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