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2205E4" w:rsidRDefault="005C539E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  <w:rPr>
          <w:color w:val="00B050"/>
        </w:rPr>
      </w:pPr>
      <w:r w:rsidRPr="002205E4">
        <w:rPr>
          <w:rFonts w:ascii="Calibri" w:hAnsi="Calibri" w:cs="Calibri"/>
          <w:b/>
          <w:color w:val="00B050"/>
          <w:sz w:val="24"/>
          <w:szCs w:val="24"/>
        </w:rPr>
        <w:t xml:space="preserve">Események, </w:t>
      </w:r>
      <w:proofErr w:type="gramStart"/>
      <w:r w:rsidRPr="002205E4">
        <w:rPr>
          <w:rFonts w:ascii="Calibri" w:hAnsi="Calibri" w:cs="Calibri"/>
          <w:b/>
          <w:color w:val="00B050"/>
          <w:sz w:val="24"/>
          <w:szCs w:val="24"/>
        </w:rPr>
        <w:t>liturgikus</w:t>
      </w:r>
      <w:proofErr w:type="gramEnd"/>
      <w:r w:rsidRPr="002205E4">
        <w:rPr>
          <w:rFonts w:ascii="Calibri" w:hAnsi="Calibri" w:cs="Calibri"/>
          <w:b/>
          <w:color w:val="00B050"/>
          <w:sz w:val="24"/>
          <w:szCs w:val="24"/>
        </w:rPr>
        <w:t xml:space="preserve"> programok</w:t>
      </w:r>
    </w:p>
    <w:p w14:paraId="33A90F3A" w14:textId="77777777" w:rsidR="00233EB1" w:rsidRPr="006E7831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CF7AAFE" w14:textId="77777777" w:rsidR="00883DE1" w:rsidRPr="00971339" w:rsidRDefault="00883DE1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12"/>
          <w:szCs w:val="12"/>
        </w:rPr>
      </w:pPr>
    </w:p>
    <w:p w14:paraId="3CE904C9" w14:textId="5A593FF6" w:rsidR="00883DE1" w:rsidRPr="002205E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2205E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67E34385" w14:textId="77777777" w:rsidR="009D0EB3" w:rsidRDefault="009D0EB3" w:rsidP="009D0EB3">
      <w:pPr>
        <w:autoSpaceDE w:val="0"/>
        <w:spacing w:after="0" w:line="240" w:lineRule="auto"/>
        <w:jc w:val="both"/>
      </w:pPr>
      <w:r>
        <w:t xml:space="preserve">02.20. 17.00 Felsősök csoportja </w:t>
      </w:r>
    </w:p>
    <w:p w14:paraId="14A23004" w14:textId="77777777" w:rsidR="009D0EB3" w:rsidRDefault="009D0EB3" w:rsidP="009D0EB3">
      <w:pPr>
        <w:autoSpaceDE w:val="0"/>
        <w:spacing w:after="0" w:line="240" w:lineRule="auto"/>
        <w:jc w:val="both"/>
      </w:pPr>
      <w:r>
        <w:t xml:space="preserve">02.21. 10.00 Baba-mama kör </w:t>
      </w:r>
    </w:p>
    <w:p w14:paraId="2D18D61B" w14:textId="77777777" w:rsidR="009D0EB3" w:rsidRDefault="009D0EB3" w:rsidP="009D0EB3">
      <w:pPr>
        <w:autoSpaceDE w:val="0"/>
        <w:spacing w:after="0" w:line="240" w:lineRule="auto"/>
        <w:jc w:val="both"/>
      </w:pPr>
      <w:r>
        <w:t xml:space="preserve">02.22. </w:t>
      </w:r>
      <w:r w:rsidRPr="00EF6A14">
        <w:rPr>
          <w:b/>
          <w:bCs/>
          <w:color w:val="7030A0"/>
        </w:rPr>
        <w:t>Hamvazószerda</w:t>
      </w:r>
      <w:r>
        <w:t xml:space="preserve"> 18.30 szentmise </w:t>
      </w:r>
    </w:p>
    <w:p w14:paraId="2CDA9CAE" w14:textId="77777777" w:rsidR="009D0EB3" w:rsidRDefault="009D0EB3" w:rsidP="009D0EB3">
      <w:pPr>
        <w:autoSpaceDE w:val="0"/>
        <w:spacing w:after="0" w:line="240" w:lineRule="auto"/>
        <w:jc w:val="both"/>
      </w:pPr>
      <w:r>
        <w:t xml:space="preserve">02.23. 19.00 Ismerkedjünk a Bibliával </w:t>
      </w:r>
    </w:p>
    <w:p w14:paraId="59B99501" w14:textId="77777777" w:rsidR="009D0EB3" w:rsidRDefault="009D0EB3" w:rsidP="009D0EB3">
      <w:pPr>
        <w:autoSpaceDE w:val="0"/>
        <w:spacing w:after="0" w:line="240" w:lineRule="auto"/>
        <w:jc w:val="both"/>
      </w:pPr>
      <w:r>
        <w:t>02.24. 17.45 Keresztút</w:t>
      </w:r>
    </w:p>
    <w:p w14:paraId="3F962061" w14:textId="77777777" w:rsidR="009D0EB3" w:rsidRDefault="009D0EB3" w:rsidP="009D0EB3">
      <w:pPr>
        <w:autoSpaceDE w:val="0"/>
        <w:spacing w:after="0" w:line="240" w:lineRule="auto"/>
        <w:jc w:val="both"/>
      </w:pPr>
      <w:r>
        <w:t>02.24. 19.00 Virrasztás</w:t>
      </w:r>
    </w:p>
    <w:p w14:paraId="7D64FAFB" w14:textId="77777777" w:rsidR="009D0EB3" w:rsidRDefault="009D0EB3" w:rsidP="009D0EB3">
      <w:pPr>
        <w:autoSpaceDE w:val="0"/>
        <w:spacing w:after="0" w:line="240" w:lineRule="auto"/>
        <w:jc w:val="both"/>
      </w:pPr>
      <w:r>
        <w:t>02.25. 19.30 Találkozások estéje</w:t>
      </w:r>
    </w:p>
    <w:p w14:paraId="25FD75E8" w14:textId="77777777" w:rsidR="009D0EB3" w:rsidRDefault="009D0EB3" w:rsidP="009D0EB3">
      <w:pPr>
        <w:autoSpaceDE w:val="0"/>
        <w:spacing w:after="0" w:line="240" w:lineRule="auto"/>
        <w:jc w:val="both"/>
      </w:pPr>
      <w:r>
        <w:t xml:space="preserve">02.27. 17.00 Elsőáldozók </w:t>
      </w:r>
    </w:p>
    <w:p w14:paraId="07A10F8A" w14:textId="77777777" w:rsidR="009D0EB3" w:rsidRDefault="009D0EB3" w:rsidP="009D0EB3">
      <w:pPr>
        <w:autoSpaceDE w:val="0"/>
        <w:spacing w:after="0" w:line="240" w:lineRule="auto"/>
        <w:jc w:val="both"/>
      </w:pPr>
      <w:r>
        <w:t>02.27. 19.30 Idősebb házasok csoportja</w:t>
      </w:r>
    </w:p>
    <w:p w14:paraId="48DDD4D5" w14:textId="77777777" w:rsidR="009D0EB3" w:rsidRDefault="009D0EB3" w:rsidP="009D0EB3">
      <w:pPr>
        <w:autoSpaceDE w:val="0"/>
        <w:spacing w:after="0" w:line="240" w:lineRule="auto"/>
        <w:jc w:val="both"/>
      </w:pPr>
      <w:r>
        <w:t>02.28. 10.00 Baba-mama kör</w:t>
      </w:r>
    </w:p>
    <w:p w14:paraId="013AD5F6" w14:textId="77777777" w:rsidR="009D0EB3" w:rsidRPr="005E65B8" w:rsidRDefault="009D0EB3" w:rsidP="009D0EB3">
      <w:pPr>
        <w:autoSpaceDE w:val="0"/>
        <w:spacing w:after="0" w:line="240" w:lineRule="auto"/>
        <w:jc w:val="both"/>
      </w:pPr>
      <w:r>
        <w:t>03.02. 19.00 Szentségimádás</w:t>
      </w:r>
    </w:p>
    <w:p w14:paraId="492AAF5E" w14:textId="77777777" w:rsidR="002447D5" w:rsidRPr="00C120B5" w:rsidRDefault="002447D5" w:rsidP="003C26D1">
      <w:pPr>
        <w:autoSpaceDE w:val="0"/>
        <w:spacing w:after="0" w:line="240" w:lineRule="auto"/>
        <w:jc w:val="both"/>
        <w:rPr>
          <w:sz w:val="12"/>
          <w:szCs w:val="12"/>
        </w:rPr>
      </w:pPr>
    </w:p>
    <w:p w14:paraId="51F4F5C9" w14:textId="30701ACD" w:rsidR="00245848" w:rsidRPr="0005354D" w:rsidRDefault="0094550D" w:rsidP="003C26D1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5F497A" w:themeColor="accent4" w:themeShade="BF"/>
        </w:rPr>
      </w:pPr>
      <w:r w:rsidRPr="0005354D">
        <w:rPr>
          <w:rFonts w:ascii="Lucida Handwriting" w:hAnsi="Lucida Handwriting" w:cs="Calibri"/>
          <w:b/>
          <w:color w:val="5F497A" w:themeColor="accent4" w:themeShade="BF"/>
        </w:rPr>
        <w:t>A hét ünnepei</w:t>
      </w:r>
      <w:r w:rsidR="00237436" w:rsidRPr="0005354D">
        <w:rPr>
          <w:rFonts w:ascii="Lucida Handwriting" w:hAnsi="Lucida Handwriting" w:cs="Calibri"/>
          <w:b/>
          <w:color w:val="5F497A" w:themeColor="accent4" w:themeShade="BF"/>
        </w:rPr>
        <w:t xml:space="preserve"> </w:t>
      </w:r>
    </w:p>
    <w:p w14:paraId="6C86BAFB" w14:textId="3C5B1E4A" w:rsidR="009D0EB3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Kedd: </w:t>
      </w:r>
      <w:r>
        <w:rPr>
          <w:rFonts w:ascii="Calibri" w:hAnsi="Calibri" w:cs="Calibri"/>
          <w:bCs/>
          <w:sz w:val="22"/>
          <w:szCs w:val="22"/>
        </w:rPr>
        <w:t xml:space="preserve">Damjani </w:t>
      </w:r>
      <w:r w:rsidR="0005354D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zent Péter püspök, egyháztanító </w:t>
      </w:r>
    </w:p>
    <w:p w14:paraId="07C00DE6" w14:textId="77777777" w:rsidR="009D0EB3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2F1B56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>: Hamvazószerda</w:t>
      </w:r>
    </w:p>
    <w:p w14:paraId="6DE1D471" w14:textId="77777777" w:rsidR="009D0EB3" w:rsidRPr="0086002C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2F1B56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>: Szent Polikárp püspök, vértanú</w:t>
      </w:r>
    </w:p>
    <w:p w14:paraId="0B9FF37B" w14:textId="77777777" w:rsidR="009D0EB3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768D5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Szent Mátyás apostol </w:t>
      </w:r>
    </w:p>
    <w:p w14:paraId="1DF9F712" w14:textId="77777777" w:rsidR="00CE467C" w:rsidRPr="00971339" w:rsidRDefault="00CE467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F0"/>
          <w:sz w:val="12"/>
          <w:szCs w:val="12"/>
        </w:rPr>
      </w:pPr>
    </w:p>
    <w:p w14:paraId="5867B1D1" w14:textId="28878340" w:rsidR="006155A9" w:rsidRPr="002205E4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2205E4">
        <w:rPr>
          <w:rFonts w:ascii="Lucida Handwriting" w:hAnsi="Lucida Handwriting" w:cs="Calibri"/>
          <w:b/>
          <w:color w:val="00B050"/>
        </w:rPr>
        <w:t>Szentmisék</w:t>
      </w:r>
      <w:r w:rsidR="00FE040D" w:rsidRPr="002205E4">
        <w:rPr>
          <w:rFonts w:ascii="Lucida Handwriting" w:hAnsi="Lucida Handwriting" w:cs="Calibri"/>
          <w:b/>
          <w:color w:val="00B050"/>
        </w:rPr>
        <w:t>,</w:t>
      </w:r>
      <w:r w:rsidR="00FB1AC7" w:rsidRPr="002205E4">
        <w:rPr>
          <w:rFonts w:ascii="Lucida Handwriting" w:hAnsi="Lucida Handwriting" w:cs="Calibri"/>
          <w:b/>
          <w:color w:val="00B050"/>
        </w:rPr>
        <w:t xml:space="preserve"> </w:t>
      </w:r>
      <w:proofErr w:type="gramStart"/>
      <w:r w:rsidR="00345C28" w:rsidRPr="002205E4">
        <w:rPr>
          <w:rFonts w:ascii="Lucida Handwriting" w:hAnsi="Lucida Handwriting" w:cs="Calibri"/>
          <w:b/>
          <w:color w:val="00B050"/>
        </w:rPr>
        <w:t>liturgikus</w:t>
      </w:r>
      <w:proofErr w:type="gramEnd"/>
      <w:r w:rsidRPr="002205E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07013AB5" w14:textId="5535E827" w:rsidR="00971339" w:rsidRPr="00971339" w:rsidRDefault="00971339" w:rsidP="00CE467C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2"/>
          <w:szCs w:val="12"/>
          <w:lang w:eastAsia="hu-HU"/>
        </w:rPr>
      </w:pPr>
    </w:p>
    <w:p w14:paraId="4DF54DC4" w14:textId="6C5F2A11" w:rsidR="009D0EB3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05354D">
        <w:rPr>
          <w:rFonts w:asciiTheme="minorHAnsi" w:hAnsiTheme="minorHAnsi" w:cstheme="minorHAnsi"/>
          <w:b/>
          <w:sz w:val="22"/>
          <w:szCs w:val="22"/>
        </w:rPr>
        <w:t>Vasárnap</w:t>
      </w:r>
      <w:r w:rsidRPr="001877C9">
        <w:rPr>
          <w:rFonts w:cs="Calibri"/>
          <w:b/>
          <w:sz w:val="22"/>
          <w:szCs w:val="22"/>
        </w:rPr>
        <w:t>:</w:t>
      </w:r>
      <w:r w:rsidRPr="001877C9">
        <w:rPr>
          <w:rFonts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8.</w:t>
      </w:r>
      <w:proofErr w:type="gramStart"/>
      <w:r>
        <w:rPr>
          <w:rFonts w:ascii="Calibri" w:hAnsi="Calibri" w:cs="Calibri"/>
          <w:sz w:val="22"/>
          <w:szCs w:val="22"/>
        </w:rPr>
        <w:t>45</w:t>
      </w:r>
      <w:r w:rsidR="008866D3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élő</w:t>
      </w:r>
      <w:proofErr w:type="gramEnd"/>
      <w:r>
        <w:rPr>
          <w:rFonts w:ascii="Calibri" w:hAnsi="Calibri" w:cs="Calibri"/>
          <w:sz w:val="22"/>
          <w:szCs w:val="22"/>
        </w:rPr>
        <w:t xml:space="preserve"> családért és gyermekükért </w:t>
      </w:r>
    </w:p>
    <w:p w14:paraId="56B541DA" w14:textId="19DDBD26" w:rsidR="009D0EB3" w:rsidRPr="001877C9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</w:t>
      </w:r>
      <w:r w:rsidR="008866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+ Anna, Andrea</w:t>
      </w:r>
      <w:r w:rsidR="0005354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András </w:t>
      </w:r>
    </w:p>
    <w:p w14:paraId="02AC2662" w14:textId="6AAE0EBA" w:rsidR="009D0EB3" w:rsidRPr="001877C9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877C9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1877C9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</w:t>
      </w:r>
      <w:r w:rsidR="008866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+ Mária</w:t>
      </w:r>
    </w:p>
    <w:p w14:paraId="21493D71" w14:textId="3277F10E" w:rsidR="009D0EB3" w:rsidRPr="001877C9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1877C9">
        <w:rPr>
          <w:rFonts w:ascii="Calibri" w:hAnsi="Calibri" w:cs="Calibri"/>
          <w:b/>
          <w:sz w:val="22"/>
          <w:szCs w:val="22"/>
        </w:rPr>
        <w:t>:</w:t>
      </w:r>
      <w:r w:rsidRPr="001877C9">
        <w:rPr>
          <w:rFonts w:ascii="Calibri" w:hAnsi="Calibri" w:cs="Calibri"/>
          <w:sz w:val="22"/>
          <w:szCs w:val="22"/>
        </w:rPr>
        <w:t xml:space="preserve">       </w:t>
      </w:r>
      <w:r w:rsidR="0005354D">
        <w:rPr>
          <w:rFonts w:ascii="Calibri" w:hAnsi="Calibri" w:cs="Calibri"/>
          <w:sz w:val="22"/>
          <w:szCs w:val="22"/>
        </w:rPr>
        <w:t xml:space="preserve">   </w:t>
      </w:r>
      <w:r w:rsidRPr="001877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</w:t>
      </w:r>
      <w:r w:rsidR="008866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+ Ágnes és Sándor, Edit és Sándor </w:t>
      </w:r>
    </w:p>
    <w:p w14:paraId="11C6E89B" w14:textId="3E6766C0" w:rsidR="009D0EB3" w:rsidRPr="001877C9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1877C9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</w:t>
      </w:r>
      <w:r w:rsidR="008866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élő Dávid  </w:t>
      </w:r>
    </w:p>
    <w:p w14:paraId="16D6308B" w14:textId="14F1FBB2" w:rsidR="009D0EB3" w:rsidRPr="007768D5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1877C9">
        <w:rPr>
          <w:rFonts w:ascii="Calibri" w:hAnsi="Calibri" w:cs="Calibri"/>
          <w:b/>
          <w:sz w:val="22"/>
          <w:szCs w:val="22"/>
        </w:rPr>
        <w:t xml:space="preserve">:     </w:t>
      </w:r>
      <w:r w:rsidRPr="001877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</w:t>
      </w:r>
      <w:r w:rsidR="008866D3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édszülők és nagyszülők </w:t>
      </w:r>
    </w:p>
    <w:p w14:paraId="3210FABF" w14:textId="77777777" w:rsidR="009D0EB3" w:rsidRPr="001877C9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1877C9">
        <w:rPr>
          <w:rFonts w:ascii="Calibri" w:hAnsi="Calibri" w:cs="Calibri"/>
          <w:b/>
          <w:sz w:val="22"/>
          <w:szCs w:val="22"/>
        </w:rPr>
        <w:t>:</w:t>
      </w:r>
      <w:r w:rsidRPr="001877C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Lajos   </w:t>
      </w:r>
    </w:p>
    <w:p w14:paraId="50703858" w14:textId="77777777" w:rsidR="009D0EB3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proofErr w:type="gramStart"/>
      <w:r w:rsidRPr="001877C9">
        <w:rPr>
          <w:rFonts w:ascii="Calibri" w:hAnsi="Calibri" w:cs="Calibri"/>
          <w:sz w:val="22"/>
          <w:szCs w:val="22"/>
        </w:rPr>
        <w:t xml:space="preserve">:    </w:t>
      </w:r>
      <w:r w:rsidRPr="001877C9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17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.45 Keresztút (Ákos atya)  </w:t>
      </w:r>
    </w:p>
    <w:p w14:paraId="7C2E6254" w14:textId="77777777" w:rsidR="009D0EB3" w:rsidRPr="001877C9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18.30 + szülők  </w:t>
      </w:r>
    </w:p>
    <w:p w14:paraId="1A7F32F8" w14:textId="77777777" w:rsidR="009D0EB3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877C9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1877C9">
        <w:rPr>
          <w:rFonts w:ascii="Calibri" w:hAnsi="Calibri" w:cs="Calibri"/>
          <w:b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 xml:space="preserve"> 18</w:t>
      </w:r>
      <w:proofErr w:type="gramEnd"/>
      <w:r>
        <w:rPr>
          <w:rFonts w:ascii="Calibri" w:hAnsi="Calibri" w:cs="Calibri"/>
          <w:sz w:val="22"/>
          <w:szCs w:val="22"/>
        </w:rPr>
        <w:t xml:space="preserve">.30 + szülők    </w:t>
      </w:r>
    </w:p>
    <w:p w14:paraId="1CD310B7" w14:textId="77777777" w:rsidR="009D0EB3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6834EDEE" w14:textId="1848D3D3" w:rsidR="009D0EB3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E643A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 xml:space="preserve">: 02.22. </w:t>
      </w:r>
      <w:r w:rsidR="0005354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9.00 Pestszentlőrinc</w:t>
      </w:r>
      <w:r w:rsidR="000535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0535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Reményi István </w:t>
      </w:r>
    </w:p>
    <w:p w14:paraId="5198BF2B" w14:textId="45E10D87" w:rsidR="009D0EB3" w:rsidRDefault="009D0EB3" w:rsidP="009D0EB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02.23. 15.00 Templom</w:t>
      </w:r>
      <w:r w:rsidR="000535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0535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Pető Tibor Péterné   </w:t>
      </w:r>
    </w:p>
    <w:p w14:paraId="2BD538D0" w14:textId="77777777" w:rsidR="00CE467C" w:rsidRPr="00CE467C" w:rsidRDefault="00CE467C" w:rsidP="00CE467C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</w:p>
    <w:p w14:paraId="6F0A9315" w14:textId="3FD31DCB" w:rsidR="00233EB1" w:rsidRPr="00CD292B" w:rsidRDefault="004918AD" w:rsidP="00CE467C">
      <w:pPr>
        <w:pStyle w:val="HTML-kntformzott"/>
        <w:tabs>
          <w:tab w:val="clear" w:pos="916"/>
        </w:tabs>
        <w:jc w:val="both"/>
        <w:rPr>
          <w:b/>
        </w:rPr>
      </w:pPr>
      <w:r>
        <w:rPr>
          <w:rFonts w:ascii="Lucida Handwriting" w:hAnsi="Lucida Handwriting" w:cs="Calibri"/>
          <w:b/>
          <w:color w:val="00B0F0"/>
        </w:rPr>
        <w:br w:type="column"/>
      </w:r>
    </w:p>
    <w:p w14:paraId="70E7B9AA" w14:textId="77777777" w:rsidR="00CA76C2" w:rsidRDefault="00CA76C2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b/>
          <w:color w:val="00B050"/>
          <w:sz w:val="24"/>
          <w:szCs w:val="24"/>
        </w:rPr>
      </w:pPr>
    </w:p>
    <w:p w14:paraId="03B96D4A" w14:textId="0971E195" w:rsidR="00233EB1" w:rsidRPr="002205E4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color w:val="00B050"/>
        </w:rPr>
      </w:pPr>
      <w:r w:rsidRPr="002205E4">
        <w:rPr>
          <w:b/>
          <w:color w:val="00B050"/>
          <w:sz w:val="24"/>
          <w:szCs w:val="24"/>
        </w:rPr>
        <w:t>Hirdetések</w:t>
      </w:r>
    </w:p>
    <w:p w14:paraId="3124EBFC" w14:textId="77777777" w:rsidR="00CE467C" w:rsidRPr="00CD292B" w:rsidRDefault="00CE467C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2CDF350F" w14:textId="77777777" w:rsidR="009B4A42" w:rsidRPr="00CE467C" w:rsidRDefault="009B4A42" w:rsidP="009B4A42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E8EE124" w14:textId="77777777" w:rsidR="009D0EB3" w:rsidRPr="009D0EB3" w:rsidRDefault="009D0EB3" w:rsidP="009D0EB3">
      <w:pPr>
        <w:pStyle w:val="Standard"/>
        <w:spacing w:after="0" w:line="240" w:lineRule="auto"/>
        <w:jc w:val="both"/>
        <w:rPr>
          <w:rFonts w:cs="Calibri"/>
          <w:b/>
          <w:bCs/>
          <w:color w:val="7030A0"/>
        </w:rPr>
      </w:pPr>
      <w:r w:rsidRPr="009D0EB3">
        <w:rPr>
          <w:rFonts w:cs="Calibri"/>
          <w:b/>
          <w:bCs/>
          <w:color w:val="7030A0"/>
        </w:rPr>
        <w:t xml:space="preserve">Nagyböjt időszaka: </w:t>
      </w:r>
    </w:p>
    <w:p w14:paraId="7C8881EA" w14:textId="77777777" w:rsidR="001877C9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1877C9">
        <w:rPr>
          <w:rFonts w:cs="Calibri"/>
          <w:b/>
          <w:bCs/>
        </w:rPr>
        <w:t>Hamvazószerdán és nagypénteken</w:t>
      </w:r>
      <w:r>
        <w:rPr>
          <w:rFonts w:cs="Calibri"/>
        </w:rPr>
        <w:t xml:space="preserve"> </w:t>
      </w:r>
      <w:r w:rsidRPr="007069B9">
        <w:rPr>
          <w:rFonts w:cs="Calibri"/>
          <w:b/>
          <w:bCs/>
        </w:rPr>
        <w:t>szigorú böjtöt</w:t>
      </w:r>
      <w:r>
        <w:rPr>
          <w:rFonts w:cs="Calibri"/>
        </w:rPr>
        <w:t xml:space="preserve"> tartunk. </w:t>
      </w:r>
    </w:p>
    <w:p w14:paraId="3A60007D" w14:textId="378821E1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1877C9">
        <w:rPr>
          <w:rFonts w:cs="Calibri"/>
          <w:b/>
          <w:bCs/>
        </w:rPr>
        <w:t>Nagyböjt péntekein</w:t>
      </w:r>
      <w:r>
        <w:rPr>
          <w:rFonts w:cs="Calibri"/>
        </w:rPr>
        <w:t xml:space="preserve"> kötelező a </w:t>
      </w:r>
      <w:r w:rsidRPr="007069B9">
        <w:rPr>
          <w:rFonts w:cs="Calibri"/>
          <w:b/>
          <w:bCs/>
        </w:rPr>
        <w:t>hústól való megtartóztatás</w:t>
      </w:r>
      <w:r>
        <w:rPr>
          <w:rFonts w:cs="Calibri"/>
        </w:rPr>
        <w:t xml:space="preserve">. </w:t>
      </w:r>
    </w:p>
    <w:p w14:paraId="0FFF9028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7069B9">
        <w:rPr>
          <w:rFonts w:cs="Calibri"/>
          <w:b/>
          <w:bCs/>
        </w:rPr>
        <w:t>Péntekenként</w:t>
      </w:r>
      <w:r>
        <w:rPr>
          <w:rFonts w:cs="Calibri"/>
        </w:rPr>
        <w:t xml:space="preserve"> 17.45-től keresztutat végzünk. </w:t>
      </w:r>
    </w:p>
    <w:p w14:paraId="6867C2CC" w14:textId="77777777" w:rsidR="001877C9" w:rsidRDefault="001877C9" w:rsidP="009D0EB3">
      <w:pPr>
        <w:pStyle w:val="Standard"/>
        <w:spacing w:after="0" w:line="240" w:lineRule="auto"/>
        <w:jc w:val="both"/>
        <w:rPr>
          <w:rFonts w:cs="Calibri"/>
          <w:b/>
          <w:bCs/>
        </w:rPr>
      </w:pPr>
    </w:p>
    <w:p w14:paraId="5A4A12B7" w14:textId="1BECD9AF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7069B9">
        <w:rPr>
          <w:rFonts w:cs="Calibri"/>
          <w:b/>
          <w:bCs/>
        </w:rPr>
        <w:t>Gyónási lehetőség</w:t>
      </w:r>
      <w:r>
        <w:rPr>
          <w:rFonts w:cs="Calibri"/>
        </w:rPr>
        <w:t xml:space="preserve">: </w:t>
      </w:r>
    </w:p>
    <w:p w14:paraId="66BCDB8F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Kedd, csütörtök szombat 17.30-18.15</w:t>
      </w:r>
    </w:p>
    <w:p w14:paraId="763FD80F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Vasárnap 8.00-8.30; 17.45-18.15</w:t>
      </w:r>
    </w:p>
    <w:p w14:paraId="0A50B2DC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Vagy megbeszélt időpontban. </w:t>
      </w:r>
    </w:p>
    <w:p w14:paraId="6A8AAA12" w14:textId="77777777" w:rsidR="009D0EB3" w:rsidRDefault="009D0EB3" w:rsidP="006770BF">
      <w:pPr>
        <w:overflowPunct w:val="0"/>
        <w:autoSpaceDE w:val="0"/>
        <w:spacing w:after="0" w:line="240" w:lineRule="auto"/>
        <w:jc w:val="both"/>
      </w:pPr>
    </w:p>
    <w:p w14:paraId="156CEA4B" w14:textId="24BFBB8C" w:rsidR="006770BF" w:rsidRDefault="006770BF" w:rsidP="006770BF">
      <w:pPr>
        <w:overflowPunct w:val="0"/>
        <w:autoSpaceDE w:val="0"/>
        <w:spacing w:after="0" w:line="240" w:lineRule="auto"/>
        <w:jc w:val="both"/>
      </w:pPr>
      <w:r>
        <w:t>+++++</w:t>
      </w:r>
    </w:p>
    <w:p w14:paraId="5E883FDF" w14:textId="0205513D" w:rsidR="001877C9" w:rsidRDefault="006770BF" w:rsidP="006770BF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Azt gondolom, fontos, hogy </w:t>
      </w:r>
      <w:r w:rsidR="008866D3">
        <w:rPr>
          <w:rFonts w:cs="Calibri"/>
        </w:rPr>
        <w:t xml:space="preserve">a pap </w:t>
      </w:r>
      <w:r>
        <w:rPr>
          <w:rFonts w:cs="Calibri"/>
        </w:rPr>
        <w:t xml:space="preserve">időnként </w:t>
      </w:r>
      <w:r w:rsidR="008866D3">
        <w:rPr>
          <w:rFonts w:cs="Calibri"/>
        </w:rPr>
        <w:t xml:space="preserve">tudjon a híveivel </w:t>
      </w:r>
      <w:r>
        <w:rPr>
          <w:rFonts w:cs="Calibri"/>
        </w:rPr>
        <w:t>kötetlenül beszélgetni</w:t>
      </w:r>
      <w:r w:rsidR="008866D3">
        <w:rPr>
          <w:rFonts w:cs="Calibri"/>
        </w:rPr>
        <w:t>.</w:t>
      </w:r>
      <w:r>
        <w:rPr>
          <w:rFonts w:cs="Calibri"/>
        </w:rPr>
        <w:t xml:space="preserve"> Éppen ezért</w:t>
      </w:r>
      <w:r w:rsidR="008866D3">
        <w:rPr>
          <w:rFonts w:cs="Calibri"/>
        </w:rPr>
        <w:t xml:space="preserve"> </w:t>
      </w:r>
      <w:bookmarkStart w:id="0" w:name="_GoBack"/>
      <w:bookmarkEnd w:id="0"/>
      <w:r w:rsidRPr="007807B0">
        <w:rPr>
          <w:rFonts w:cs="Calibri"/>
          <w:b/>
          <w:bCs/>
        </w:rPr>
        <w:t>február 25-én</w:t>
      </w:r>
      <w:r>
        <w:rPr>
          <w:rFonts w:cs="Calibri"/>
        </w:rPr>
        <w:t xml:space="preserve">, szombaton, az esti mise után, 19.30-tól a hittanteremben </w:t>
      </w:r>
      <w:r w:rsidR="00B010A7">
        <w:rPr>
          <w:rFonts w:cs="Calibri"/>
          <w:b/>
          <w:bCs/>
        </w:rPr>
        <w:t>T</w:t>
      </w:r>
      <w:r w:rsidRPr="007807B0">
        <w:rPr>
          <w:rFonts w:cs="Calibri"/>
          <w:b/>
          <w:bCs/>
        </w:rPr>
        <w:t xml:space="preserve">alálkozások </w:t>
      </w:r>
      <w:r w:rsidR="00B010A7">
        <w:rPr>
          <w:rFonts w:cs="Calibri"/>
          <w:b/>
          <w:bCs/>
        </w:rPr>
        <w:t>E</w:t>
      </w:r>
      <w:r w:rsidRPr="007807B0">
        <w:rPr>
          <w:rFonts w:cs="Calibri"/>
          <w:b/>
          <w:bCs/>
        </w:rPr>
        <w:t>stéjét</w:t>
      </w:r>
      <w:r>
        <w:rPr>
          <w:rFonts w:cs="Calibri"/>
        </w:rPr>
        <w:t xml:space="preserve"> szerveze</w:t>
      </w:r>
      <w:r w:rsidR="003E4296">
        <w:rPr>
          <w:rFonts w:cs="Calibri"/>
        </w:rPr>
        <w:t>m</w:t>
      </w:r>
      <w:r>
        <w:rPr>
          <w:rFonts w:cs="Calibri"/>
        </w:rPr>
        <w:t xml:space="preserve">. </w:t>
      </w:r>
    </w:p>
    <w:p w14:paraId="6C4FC837" w14:textId="751AFFA8" w:rsidR="006770BF" w:rsidRDefault="006770BF" w:rsidP="006770BF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Szeretettel várok mindenkit, aki szeret</w:t>
      </w:r>
      <w:r w:rsidR="001877C9">
        <w:rPr>
          <w:rFonts w:cs="Calibri"/>
        </w:rPr>
        <w:t>ne másokkal</w:t>
      </w:r>
      <w:r>
        <w:rPr>
          <w:rFonts w:cs="Calibri"/>
        </w:rPr>
        <w:t xml:space="preserve"> kicsit együtt lenni, beszélgetni</w:t>
      </w:r>
      <w:r w:rsidR="00B010A7">
        <w:rPr>
          <w:rFonts w:cs="Calibri"/>
        </w:rPr>
        <w:t>!</w:t>
      </w:r>
      <w:r>
        <w:rPr>
          <w:rFonts w:cs="Calibri"/>
        </w:rPr>
        <w:t xml:space="preserve"> Lesz bor és rágcsálni való. </w:t>
      </w:r>
    </w:p>
    <w:p w14:paraId="2CF841E4" w14:textId="77777777" w:rsidR="009D0EB3" w:rsidRDefault="009D0EB3" w:rsidP="006770BF">
      <w:pPr>
        <w:pStyle w:val="Standard"/>
        <w:spacing w:after="0" w:line="240" w:lineRule="auto"/>
        <w:jc w:val="both"/>
        <w:rPr>
          <w:rFonts w:cs="Calibri"/>
        </w:rPr>
      </w:pPr>
    </w:p>
    <w:p w14:paraId="52172257" w14:textId="2926BDF7" w:rsidR="00D133F5" w:rsidRDefault="00B010A7" w:rsidP="006770BF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72D77310" w14:textId="4F292507" w:rsidR="00D133F5" w:rsidRDefault="00D133F5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Templomunk </w:t>
      </w:r>
      <w:r w:rsidRPr="00CE467C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Szent István kórusa</w:t>
      </w: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szeretettel hív tagjai közé jó hallású, énekelni szerető nőket és férfiakat. </w:t>
      </w:r>
      <w:r w:rsidRPr="003E4296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A kottaolvasás nem feltétel</w:t>
      </w: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!</w:t>
      </w:r>
    </w:p>
    <w:p w14:paraId="787E61F2" w14:textId="23806A0A" w:rsidR="00A42D2E" w:rsidRDefault="00A42D2E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</w:p>
    <w:p w14:paraId="1070D57B" w14:textId="748BBAB4" w:rsidR="00A42D2E" w:rsidRDefault="00A42D2E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+++++</w:t>
      </w:r>
    </w:p>
    <w:p w14:paraId="2F867B7C" w14:textId="4182055B" w:rsidR="00A42D2E" w:rsidRDefault="00A42D2E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A nagyböjt programjairól külön kis lapot készítettem. Ajánlom figyelmükbe! </w:t>
      </w:r>
    </w:p>
    <w:p w14:paraId="30E596D0" w14:textId="77777777" w:rsidR="00D133F5" w:rsidRDefault="00D133F5" w:rsidP="006770BF">
      <w:pPr>
        <w:pStyle w:val="Standard"/>
        <w:spacing w:after="0" w:line="240" w:lineRule="auto"/>
        <w:jc w:val="both"/>
        <w:rPr>
          <w:rFonts w:cs="Calibri"/>
        </w:rPr>
      </w:pPr>
    </w:p>
    <w:p w14:paraId="3B52FBE6" w14:textId="77777777" w:rsidR="006770BF" w:rsidRDefault="006770BF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</w:p>
    <w:p w14:paraId="117A0FD0" w14:textId="77777777" w:rsidR="00CE467C" w:rsidRDefault="00CE467C" w:rsidP="009B4A42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</w:p>
    <w:p w14:paraId="0941AD06" w14:textId="0DD4BF15" w:rsidR="006770BF" w:rsidRDefault="006770BF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5B34D6A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2205E4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  <w:r w:rsidRPr="002205E4">
        <w:rPr>
          <w:rFonts w:asciiTheme="minorHAnsi" w:hAnsiTheme="minorHAnsi" w:cstheme="minorHAnsi"/>
          <w:color w:val="00B050"/>
          <w:szCs w:val="24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C180566" w14:textId="5A10D734" w:rsidR="00C120B5" w:rsidRDefault="00C120B5" w:rsidP="009B4A42">
      <w:pPr>
        <w:pStyle w:val="Szvegtrzs358"/>
        <w:jc w:val="both"/>
        <w:rPr>
          <w:rFonts w:ascii="Times New Roman" w:hAnsi="Times New Roman"/>
          <w:sz w:val="22"/>
        </w:rPr>
      </w:pPr>
      <w:bookmarkStart w:id="1" w:name="_Hlk100857971"/>
    </w:p>
    <w:p w14:paraId="15CFEA6C" w14:textId="1D244D05" w:rsidR="009D0EB3" w:rsidRDefault="009D0EB3" w:rsidP="009D0EB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 magasra tett mérce</w:t>
      </w:r>
    </w:p>
    <w:p w14:paraId="14AB6EC5" w14:textId="77777777" w:rsidR="002E1724" w:rsidRDefault="002E1724" w:rsidP="009D0EB3">
      <w:pPr>
        <w:spacing w:after="0" w:line="240" w:lineRule="auto"/>
        <w:jc w:val="both"/>
      </w:pPr>
    </w:p>
    <w:p w14:paraId="6460E143" w14:textId="77777777" w:rsidR="009D0EB3" w:rsidRDefault="009D0EB3" w:rsidP="009D0EB3">
      <w:pPr>
        <w:spacing w:after="0" w:line="240" w:lineRule="auto"/>
        <w:jc w:val="both"/>
      </w:pPr>
      <w:r>
        <w:t xml:space="preserve">Újra és újra felhangzik a szentírásban Isten meghívása: legyetek szentek, tökéletesek! Ez keresztény életünk célja, amely majd az örök életben válik teljessé. A mérce magasra került, de a Szentlélek által erőt kapunk a fejlődéshez. Persze hajlamosak vagyunk arra, hogy elkeseredjünk, ha nem sikerül. Minek, amikor úgyse megy. Isten nem azt várja, hogy már a földön tökéletesek legyünk, hanem hogy küzdjünk meg érte! </w:t>
      </w:r>
    </w:p>
    <w:p w14:paraId="73AEB1BC" w14:textId="77777777" w:rsidR="009D0EB3" w:rsidRDefault="009D0EB3" w:rsidP="009D0EB3">
      <w:pPr>
        <w:spacing w:after="0" w:line="240" w:lineRule="auto"/>
        <w:jc w:val="both"/>
      </w:pPr>
      <w:r>
        <w:t xml:space="preserve">Minden bizonnyal egyedülálló, és talán a legnehezebb feladat, hogy szeresd ellenségedet. Első lépésként újra és újra tudatosítanom kell magamban, hogy a szeretet elsősorban döntés a másik mellett. Ennek ellenére, ezzel együtt akarlak szeretni téged. Döntöttem melletted, </w:t>
      </w:r>
      <w:proofErr w:type="gramStart"/>
      <w:r>
        <w:t>túl lépek</w:t>
      </w:r>
      <w:proofErr w:type="gramEnd"/>
      <w:r>
        <w:t xml:space="preserve"> fájdalmamon, hogy együtt haladhassunk a krisztusi úton. Tudjuk, ez nem könnyű. De azt is látjuk, hogy befektetett energia nélkül életünk egyik területén sem érhetünk el eredményt.  </w:t>
      </w:r>
    </w:p>
    <w:p w14:paraId="0FE576CE" w14:textId="3FED18FC" w:rsidR="009D0EB3" w:rsidRDefault="009D0EB3" w:rsidP="009D0EB3">
      <w:pPr>
        <w:spacing w:after="0" w:line="240" w:lineRule="auto"/>
        <w:jc w:val="both"/>
        <w:rPr>
          <w:bCs/>
          <w:iCs/>
          <w:sz w:val="16"/>
        </w:rPr>
      </w:pPr>
      <w:r>
        <w:t xml:space="preserve">A boldogság titka, hangsúlyozza Papp Miklós atya, hogy az Atya akaratában a helyemen vagyok, és </w:t>
      </w:r>
      <w:proofErr w:type="gramStart"/>
      <w:r>
        <w:t>aktívan</w:t>
      </w:r>
      <w:proofErr w:type="gramEnd"/>
      <w:r>
        <w:t xml:space="preserve"> szeretek. A kezdődő nagyböjtben ezt állítsuk magunk elé! Vállalásaink, keresztény életünk tudatos, komoly megélése, kapcsolataink, időbeosztásunk áttekintése segít bennünket az életszentség útján. </w:t>
      </w:r>
    </w:p>
    <w:p w14:paraId="6F983606" w14:textId="77777777" w:rsidR="009B4A42" w:rsidRDefault="009B4A42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</w:p>
    <w:p w14:paraId="616DD903" w14:textId="1FC54FEF" w:rsidR="006F6511" w:rsidRDefault="00107533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221C3594" w14:textId="77777777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8"/>
          <w:szCs w:val="18"/>
        </w:rPr>
      </w:pPr>
      <w:proofErr w:type="gramStart"/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>ködés</w:t>
      </w:r>
      <w:proofErr w:type="gramEnd"/>
      <w:r w:rsidRPr="004D6903">
        <w:rPr>
          <w:rFonts w:ascii="Lucida Calligraphy" w:hAnsi="Lucida Calligraphy"/>
          <w:sz w:val="18"/>
          <w:szCs w:val="18"/>
        </w:rPr>
        <w:t xml:space="preserve">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Pr="002205E4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2"/>
          <w:szCs w:val="22"/>
        </w:rPr>
      </w:pPr>
      <w:r w:rsidRPr="002205E4">
        <w:rPr>
          <w:rFonts w:ascii="Comic Sans MS" w:hAnsi="Comic Sans MS" w:cs="Arial"/>
          <w:color w:val="00B050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41F759C7" w:rsidR="00107533" w:rsidRPr="002205E4" w:rsidRDefault="00883DE1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color w:val="00B050"/>
          <w:sz w:val="28"/>
          <w:szCs w:val="28"/>
        </w:rPr>
      </w:pPr>
      <w:r w:rsidRPr="002205E4">
        <w:rPr>
          <w:rFonts w:ascii="Arial" w:hAnsi="Arial" w:cs="Arial"/>
          <w:color w:val="00B050"/>
          <w:szCs w:val="24"/>
        </w:rPr>
        <w:t xml:space="preserve">Évközi </w:t>
      </w:r>
      <w:r w:rsidR="009D0EB3" w:rsidRPr="002205E4">
        <w:rPr>
          <w:rFonts w:ascii="Arial" w:hAnsi="Arial" w:cs="Arial"/>
          <w:color w:val="00B050"/>
          <w:szCs w:val="24"/>
        </w:rPr>
        <w:t>7</w:t>
      </w:r>
      <w:r w:rsidRPr="002205E4">
        <w:rPr>
          <w:rFonts w:ascii="Arial" w:hAnsi="Arial" w:cs="Arial"/>
          <w:color w:val="00B050"/>
          <w:szCs w:val="24"/>
        </w:rPr>
        <w:t xml:space="preserve">. </w:t>
      </w:r>
      <w:proofErr w:type="gramStart"/>
      <w:r w:rsidRPr="002205E4">
        <w:rPr>
          <w:rFonts w:ascii="Arial" w:hAnsi="Arial" w:cs="Arial"/>
          <w:color w:val="00B050"/>
          <w:szCs w:val="24"/>
        </w:rPr>
        <w:t xml:space="preserve">vasárnap       </w:t>
      </w:r>
      <w:r w:rsidR="007B7B09" w:rsidRPr="002205E4">
        <w:rPr>
          <w:rFonts w:ascii="Arial" w:hAnsi="Arial" w:cs="Arial"/>
          <w:color w:val="00B050"/>
          <w:szCs w:val="24"/>
        </w:rPr>
        <w:t xml:space="preserve"> </w:t>
      </w:r>
      <w:r w:rsidR="00107533" w:rsidRPr="002205E4">
        <w:rPr>
          <w:rFonts w:ascii="Arial" w:hAnsi="Arial" w:cs="Arial"/>
          <w:color w:val="00B050"/>
          <w:szCs w:val="24"/>
        </w:rPr>
        <w:t xml:space="preserve"> </w:t>
      </w:r>
      <w:r w:rsidR="002447D5" w:rsidRPr="002205E4">
        <w:rPr>
          <w:rFonts w:ascii="Arial" w:hAnsi="Arial" w:cs="Arial"/>
          <w:color w:val="00B050"/>
          <w:szCs w:val="24"/>
        </w:rPr>
        <w:t xml:space="preserve">         </w:t>
      </w:r>
      <w:r w:rsidR="00107533" w:rsidRPr="002205E4">
        <w:rPr>
          <w:rFonts w:ascii="Arial" w:hAnsi="Arial" w:cs="Arial"/>
          <w:color w:val="00B050"/>
          <w:szCs w:val="24"/>
        </w:rPr>
        <w:t xml:space="preserve">    202</w:t>
      </w:r>
      <w:r w:rsidR="002447D5" w:rsidRPr="002205E4">
        <w:rPr>
          <w:rFonts w:ascii="Arial" w:hAnsi="Arial" w:cs="Arial"/>
          <w:color w:val="00B050"/>
          <w:szCs w:val="24"/>
        </w:rPr>
        <w:t>3</w:t>
      </w:r>
      <w:r w:rsidR="00107533" w:rsidRPr="002205E4">
        <w:rPr>
          <w:rFonts w:ascii="Arial" w:hAnsi="Arial" w:cs="Arial"/>
          <w:color w:val="00B050"/>
          <w:szCs w:val="24"/>
        </w:rPr>
        <w:t>.</w:t>
      </w:r>
      <w:proofErr w:type="gramEnd"/>
      <w:r w:rsidR="00107533" w:rsidRPr="002205E4">
        <w:rPr>
          <w:rFonts w:ascii="Arial" w:hAnsi="Arial" w:cs="Arial"/>
          <w:color w:val="00B050"/>
          <w:szCs w:val="24"/>
        </w:rPr>
        <w:t xml:space="preserve"> </w:t>
      </w:r>
      <w:r w:rsidR="00CE467C" w:rsidRPr="002205E4">
        <w:rPr>
          <w:rFonts w:ascii="Arial" w:hAnsi="Arial" w:cs="Arial"/>
          <w:color w:val="00B050"/>
          <w:szCs w:val="24"/>
        </w:rPr>
        <w:t xml:space="preserve">február </w:t>
      </w:r>
      <w:r w:rsidR="006770BF" w:rsidRPr="002205E4">
        <w:rPr>
          <w:rFonts w:ascii="Arial" w:hAnsi="Arial" w:cs="Arial"/>
          <w:color w:val="00B050"/>
          <w:szCs w:val="24"/>
        </w:rPr>
        <w:t>1</w:t>
      </w:r>
      <w:r w:rsidR="009D0EB3" w:rsidRPr="002205E4">
        <w:rPr>
          <w:rFonts w:ascii="Arial" w:hAnsi="Arial" w:cs="Arial"/>
          <w:color w:val="00B050"/>
          <w:szCs w:val="24"/>
        </w:rPr>
        <w:t>9</w:t>
      </w:r>
      <w:r w:rsidR="002447D5" w:rsidRPr="002205E4">
        <w:rPr>
          <w:rFonts w:ascii="Arial" w:hAnsi="Arial" w:cs="Arial"/>
          <w:color w:val="00B050"/>
          <w:sz w:val="28"/>
          <w:szCs w:val="28"/>
        </w:rPr>
        <w:t>.</w:t>
      </w:r>
      <w:r w:rsidR="00DF4AB6" w:rsidRPr="002205E4">
        <w:rPr>
          <w:rFonts w:ascii="Arial" w:hAnsi="Arial" w:cs="Arial"/>
          <w:color w:val="00B050"/>
          <w:sz w:val="28"/>
          <w:szCs w:val="28"/>
        </w:rPr>
        <w:t xml:space="preserve"> </w:t>
      </w:r>
      <w:r w:rsidR="006F0E03" w:rsidRPr="002205E4">
        <w:rPr>
          <w:rFonts w:ascii="Arial" w:hAnsi="Arial" w:cs="Arial"/>
          <w:color w:val="00B050"/>
          <w:sz w:val="28"/>
          <w:szCs w:val="28"/>
        </w:rPr>
        <w:t xml:space="preserve"> </w:t>
      </w:r>
    </w:p>
    <w:p w14:paraId="2FCD6489" w14:textId="496A80E9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71F7C5C1">
            <wp:extent cx="160020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3493F" w14:textId="679B788F" w:rsidR="00883DE1" w:rsidRPr="002205E4" w:rsidRDefault="009D0EB3" w:rsidP="009D0EB3">
      <w:pPr>
        <w:pStyle w:val="Szvegtrzs365"/>
        <w:rPr>
          <w:rFonts w:ascii="Arial" w:hAnsi="Arial" w:cs="Arial"/>
          <w:color w:val="00B0F0"/>
          <w:sz w:val="18"/>
          <w:szCs w:val="18"/>
        </w:rPr>
      </w:pPr>
      <w:r w:rsidRPr="002205E4">
        <w:rPr>
          <w:color w:val="00B0F0"/>
        </w:rPr>
        <w:t xml:space="preserve">Irgalmasságodban reménykedem, Uram, Szívem ujjong üdvözítő jóságod miatt; jótéteményeiért dicsőítem az Urat. </w:t>
      </w:r>
      <w:r w:rsidRPr="002205E4">
        <w:rPr>
          <w:color w:val="00B0F0"/>
          <w:sz w:val="20"/>
        </w:rPr>
        <w:t>(Zsolt 12,6)</w:t>
      </w:r>
    </w:p>
    <w:p w14:paraId="7B025710" w14:textId="77777777" w:rsidR="00B618A0" w:rsidRPr="00B010A7" w:rsidRDefault="00B618A0" w:rsidP="006770BF">
      <w:pPr>
        <w:pStyle w:val="Szvegtrzs364"/>
        <w:rPr>
          <w:rFonts w:ascii="Arial" w:hAnsi="Arial" w:cs="Arial"/>
          <w:bCs/>
          <w:sz w:val="16"/>
          <w:szCs w:val="16"/>
        </w:rPr>
      </w:pPr>
    </w:p>
    <w:p w14:paraId="11AD9299" w14:textId="4ED61E34" w:rsidR="00107533" w:rsidRPr="002205E4" w:rsidRDefault="00107533" w:rsidP="00107533">
      <w:pPr>
        <w:pStyle w:val="Szvegtrzs31"/>
        <w:rPr>
          <w:rFonts w:ascii="Colonna MT" w:hAnsi="Colonna MT"/>
          <w:color w:val="FF0000"/>
          <w:sz w:val="40"/>
          <w:szCs w:val="40"/>
        </w:rPr>
      </w:pPr>
      <w:r w:rsidRPr="002205E4">
        <w:rPr>
          <w:rFonts w:ascii="Colonna MT" w:hAnsi="Colonna MT"/>
          <w:bCs/>
          <w:color w:val="FF0000"/>
          <w:sz w:val="40"/>
          <w:szCs w:val="40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proofErr w:type="gramStart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</w:t>
      </w:r>
      <w:proofErr w:type="gramEnd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29690008" w14:textId="77777777" w:rsidR="001877C9" w:rsidRDefault="001877C9" w:rsidP="009D0EB3">
      <w:pPr>
        <w:spacing w:after="0" w:line="240" w:lineRule="auto"/>
        <w:jc w:val="both"/>
        <w:rPr>
          <w:u w:val="single"/>
        </w:rPr>
      </w:pPr>
    </w:p>
    <w:p w14:paraId="60022784" w14:textId="7A5852AF" w:rsidR="009D0EB3" w:rsidRDefault="009D0EB3" w:rsidP="009D0EB3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Lev 19, 1-2.17-18 </w:t>
      </w:r>
    </w:p>
    <w:p w14:paraId="4DB2D21D" w14:textId="77777777" w:rsidR="009D0EB3" w:rsidRDefault="009D0EB3" w:rsidP="009D0EB3">
      <w:pPr>
        <w:spacing w:after="0" w:line="240" w:lineRule="auto"/>
        <w:jc w:val="both"/>
        <w:rPr>
          <w:u w:val="single"/>
        </w:rPr>
      </w:pPr>
      <w:r>
        <w:t xml:space="preserve">Legyetek szentek, mert én, az Úr szent vagyok!  </w:t>
      </w:r>
    </w:p>
    <w:p w14:paraId="6033703C" w14:textId="77777777" w:rsidR="009D0EB3" w:rsidRDefault="009D0EB3" w:rsidP="009D0EB3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1Kor 3, 16-23  </w:t>
      </w:r>
    </w:p>
    <w:p w14:paraId="30659580" w14:textId="77777777" w:rsidR="009D0EB3" w:rsidRDefault="009D0EB3" w:rsidP="009D0EB3">
      <w:pPr>
        <w:spacing w:after="0" w:line="240" w:lineRule="auto"/>
        <w:jc w:val="both"/>
        <w:rPr>
          <w:u w:val="single"/>
        </w:rPr>
      </w:pPr>
      <w:r>
        <w:t xml:space="preserve">Nem tudjátok, hogy ti az Isten temploma vagytok? </w:t>
      </w:r>
    </w:p>
    <w:p w14:paraId="442511F6" w14:textId="77777777" w:rsidR="009D0EB3" w:rsidRDefault="009D0EB3" w:rsidP="009D0EB3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Mt 5, 38-48 </w:t>
      </w:r>
    </w:p>
    <w:p w14:paraId="585C1799" w14:textId="11AFB7A1" w:rsidR="009D0EB3" w:rsidRDefault="009D0EB3" w:rsidP="002E1724">
      <w:pPr>
        <w:pStyle w:val="Szvegtrzs21"/>
        <w:rPr>
          <w:rFonts w:asciiTheme="minorHAnsi" w:hAnsiTheme="minorHAnsi" w:cstheme="minorHAnsi"/>
          <w:b/>
          <w:bCs/>
          <w:sz w:val="22"/>
          <w:szCs w:val="22"/>
        </w:rPr>
      </w:pPr>
      <w:r w:rsidRPr="001877C9">
        <w:rPr>
          <w:rFonts w:asciiTheme="minorHAnsi" w:hAnsiTheme="minorHAnsi" w:cstheme="minorHAnsi"/>
          <w:sz w:val="22"/>
        </w:rPr>
        <w:t xml:space="preserve">Ti legyetek olyan tökéletesek, amilyen tökéletes Mennyei Atyátok! </w:t>
      </w:r>
    </w:p>
    <w:sectPr w:rsidR="009D0EB3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5D0C" w14:textId="77777777" w:rsidR="00FB6CAE" w:rsidRDefault="00FB6CAE">
      <w:pPr>
        <w:spacing w:after="0" w:line="240" w:lineRule="auto"/>
      </w:pPr>
      <w:r>
        <w:separator/>
      </w:r>
    </w:p>
  </w:endnote>
  <w:endnote w:type="continuationSeparator" w:id="0">
    <w:p w14:paraId="119C1E19" w14:textId="77777777" w:rsidR="00FB6CAE" w:rsidRDefault="00FB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53A2" w14:textId="77777777" w:rsidR="00FB6CAE" w:rsidRDefault="00FB6C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ACA88C" w14:textId="77777777" w:rsidR="00FB6CAE" w:rsidRDefault="00FB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1"/>
    <w:rsid w:val="00002D55"/>
    <w:rsid w:val="00006FC2"/>
    <w:rsid w:val="00011111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3E98"/>
    <w:rsid w:val="000F5F04"/>
    <w:rsid w:val="000F71C6"/>
    <w:rsid w:val="00100350"/>
    <w:rsid w:val="00103D51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877C9"/>
    <w:rsid w:val="001906BE"/>
    <w:rsid w:val="00191006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2DF"/>
    <w:rsid w:val="001D1077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5E4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7C7A"/>
    <w:rsid w:val="002B070B"/>
    <w:rsid w:val="002B2B90"/>
    <w:rsid w:val="002B323F"/>
    <w:rsid w:val="002B3B85"/>
    <w:rsid w:val="002B4C4C"/>
    <w:rsid w:val="002B7BEA"/>
    <w:rsid w:val="002C28D2"/>
    <w:rsid w:val="002C2909"/>
    <w:rsid w:val="002C2DBA"/>
    <w:rsid w:val="002D0221"/>
    <w:rsid w:val="002D22FF"/>
    <w:rsid w:val="002D4F03"/>
    <w:rsid w:val="002E123C"/>
    <w:rsid w:val="002E1724"/>
    <w:rsid w:val="002E2021"/>
    <w:rsid w:val="002E2D23"/>
    <w:rsid w:val="002E331D"/>
    <w:rsid w:val="002E4068"/>
    <w:rsid w:val="002E4D9D"/>
    <w:rsid w:val="002E5BA0"/>
    <w:rsid w:val="002E6BC3"/>
    <w:rsid w:val="002F25AE"/>
    <w:rsid w:val="002F7298"/>
    <w:rsid w:val="002F7C6F"/>
    <w:rsid w:val="0030009E"/>
    <w:rsid w:val="00300A41"/>
    <w:rsid w:val="00301473"/>
    <w:rsid w:val="0030181D"/>
    <w:rsid w:val="003027BD"/>
    <w:rsid w:val="0030364B"/>
    <w:rsid w:val="00303B32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27BD9"/>
    <w:rsid w:val="003305F2"/>
    <w:rsid w:val="003311FD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3154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1A32"/>
    <w:rsid w:val="003D3089"/>
    <w:rsid w:val="003D5BF3"/>
    <w:rsid w:val="003E20E3"/>
    <w:rsid w:val="003E331A"/>
    <w:rsid w:val="003E3DBC"/>
    <w:rsid w:val="003E4296"/>
    <w:rsid w:val="003E757C"/>
    <w:rsid w:val="003F21EA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3243"/>
    <w:rsid w:val="00425B8D"/>
    <w:rsid w:val="00426559"/>
    <w:rsid w:val="00427389"/>
    <w:rsid w:val="00430F5B"/>
    <w:rsid w:val="00432C7D"/>
    <w:rsid w:val="004333B0"/>
    <w:rsid w:val="00434DD6"/>
    <w:rsid w:val="0044053D"/>
    <w:rsid w:val="0044076A"/>
    <w:rsid w:val="00440F9E"/>
    <w:rsid w:val="00442456"/>
    <w:rsid w:val="00443D60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34C4"/>
    <w:rsid w:val="0048444C"/>
    <w:rsid w:val="00487D60"/>
    <w:rsid w:val="004918AD"/>
    <w:rsid w:val="004927A1"/>
    <w:rsid w:val="0049316D"/>
    <w:rsid w:val="0049335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903"/>
    <w:rsid w:val="004D6E6B"/>
    <w:rsid w:val="004E559C"/>
    <w:rsid w:val="004E6D1B"/>
    <w:rsid w:val="004F0970"/>
    <w:rsid w:val="004F1794"/>
    <w:rsid w:val="004F2678"/>
    <w:rsid w:val="004F2AB0"/>
    <w:rsid w:val="004F3A33"/>
    <w:rsid w:val="004F5727"/>
    <w:rsid w:val="004F5E81"/>
    <w:rsid w:val="005013D2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F7D"/>
    <w:rsid w:val="006129CB"/>
    <w:rsid w:val="006140F8"/>
    <w:rsid w:val="006155A9"/>
    <w:rsid w:val="00615742"/>
    <w:rsid w:val="006169C9"/>
    <w:rsid w:val="00622801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C6B00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257A"/>
    <w:rsid w:val="007546EE"/>
    <w:rsid w:val="0076634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846DC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400"/>
    <w:rsid w:val="007C7EFC"/>
    <w:rsid w:val="007D394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7710"/>
    <w:rsid w:val="008B7AF0"/>
    <w:rsid w:val="008B7DE0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F56"/>
    <w:rsid w:val="00A42D2E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5D43"/>
    <w:rsid w:val="00A87013"/>
    <w:rsid w:val="00A87445"/>
    <w:rsid w:val="00A87C66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4896"/>
    <w:rsid w:val="00BA5B40"/>
    <w:rsid w:val="00BA60EC"/>
    <w:rsid w:val="00BA7668"/>
    <w:rsid w:val="00BB272C"/>
    <w:rsid w:val="00BB67E3"/>
    <w:rsid w:val="00BB6D1D"/>
    <w:rsid w:val="00BC0062"/>
    <w:rsid w:val="00BC37E6"/>
    <w:rsid w:val="00BC73EC"/>
    <w:rsid w:val="00BD65C4"/>
    <w:rsid w:val="00BE1BFB"/>
    <w:rsid w:val="00BE221E"/>
    <w:rsid w:val="00BE2CA4"/>
    <w:rsid w:val="00BE3D79"/>
    <w:rsid w:val="00BE5482"/>
    <w:rsid w:val="00BE6083"/>
    <w:rsid w:val="00BE7486"/>
    <w:rsid w:val="00BE7AB1"/>
    <w:rsid w:val="00BF1293"/>
    <w:rsid w:val="00C0276D"/>
    <w:rsid w:val="00C03D32"/>
    <w:rsid w:val="00C0614C"/>
    <w:rsid w:val="00C120B5"/>
    <w:rsid w:val="00C15298"/>
    <w:rsid w:val="00C15FB4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834B0"/>
    <w:rsid w:val="00C83EC9"/>
    <w:rsid w:val="00C8516B"/>
    <w:rsid w:val="00C85E18"/>
    <w:rsid w:val="00C87407"/>
    <w:rsid w:val="00C90FF3"/>
    <w:rsid w:val="00C91BAF"/>
    <w:rsid w:val="00C9387F"/>
    <w:rsid w:val="00C93AC0"/>
    <w:rsid w:val="00C93C31"/>
    <w:rsid w:val="00C9500E"/>
    <w:rsid w:val="00C951B8"/>
    <w:rsid w:val="00C954B1"/>
    <w:rsid w:val="00C95687"/>
    <w:rsid w:val="00C95FE9"/>
    <w:rsid w:val="00C97869"/>
    <w:rsid w:val="00C97C7E"/>
    <w:rsid w:val="00CA216A"/>
    <w:rsid w:val="00CA3920"/>
    <w:rsid w:val="00CA6415"/>
    <w:rsid w:val="00CA76C2"/>
    <w:rsid w:val="00CB3602"/>
    <w:rsid w:val="00CB38A0"/>
    <w:rsid w:val="00CB6B6D"/>
    <w:rsid w:val="00CB7101"/>
    <w:rsid w:val="00CC272F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2381"/>
    <w:rsid w:val="00CE3A4F"/>
    <w:rsid w:val="00CE453C"/>
    <w:rsid w:val="00CE467C"/>
    <w:rsid w:val="00CE6364"/>
    <w:rsid w:val="00CF40DB"/>
    <w:rsid w:val="00CF6BF9"/>
    <w:rsid w:val="00D11C21"/>
    <w:rsid w:val="00D11D13"/>
    <w:rsid w:val="00D13043"/>
    <w:rsid w:val="00D133F5"/>
    <w:rsid w:val="00D13EAA"/>
    <w:rsid w:val="00D21E26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AB6"/>
    <w:rsid w:val="00DF4D68"/>
    <w:rsid w:val="00DF5C05"/>
    <w:rsid w:val="00DF797B"/>
    <w:rsid w:val="00E01525"/>
    <w:rsid w:val="00E04D29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60178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0CE2"/>
    <w:rsid w:val="00FB1AC7"/>
    <w:rsid w:val="00FB6CAE"/>
    <w:rsid w:val="00FC18EE"/>
    <w:rsid w:val="00FC2265"/>
    <w:rsid w:val="00FC3484"/>
    <w:rsid w:val="00FC58CC"/>
    <w:rsid w:val="00FC626B"/>
    <w:rsid w:val="00FD0647"/>
    <w:rsid w:val="00FD0AB9"/>
    <w:rsid w:val="00FD2CAF"/>
    <w:rsid w:val="00FE040D"/>
    <w:rsid w:val="00FE2340"/>
    <w:rsid w:val="00FE2BB7"/>
    <w:rsid w:val="00FE37B5"/>
    <w:rsid w:val="00FE42D0"/>
    <w:rsid w:val="00FE5338"/>
    <w:rsid w:val="00FF0233"/>
    <w:rsid w:val="00FF0BA4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EE3C-30DF-4620-84FE-0F38C2C3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Gera Zoltán</cp:lastModifiedBy>
  <cp:revision>6</cp:revision>
  <cp:lastPrinted>2023-01-21T06:50:00Z</cp:lastPrinted>
  <dcterms:created xsi:type="dcterms:W3CDTF">2023-02-17T20:17:00Z</dcterms:created>
  <dcterms:modified xsi:type="dcterms:W3CDTF">2023-02-18T07:17:00Z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