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FA1E39" w:rsidRDefault="00E2260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FA1E39">
        <w:rPr>
          <w:rFonts w:asciiTheme="minorHAnsi" w:hAnsiTheme="minorHAnsi" w:cstheme="minorHAnsi"/>
          <w:color w:val="7030A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405F63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7030A0"/>
        </w:rPr>
      </w:pPr>
      <w:r w:rsidRPr="00405F63">
        <w:rPr>
          <w:rFonts w:ascii="Lucida Handwriting" w:hAnsi="Lucida Handwriting" w:cs="Calibri"/>
          <w:b/>
          <w:color w:val="7030A0"/>
        </w:rPr>
        <w:t xml:space="preserve">A hét ünnepei </w:t>
      </w:r>
    </w:p>
    <w:p w14:paraId="0BC3C451" w14:textId="77777777" w:rsidR="007928D9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 w:rsidRPr="006221B1">
        <w:rPr>
          <w:rFonts w:ascii="Calibri" w:hAnsi="Calibri" w:cs="Calibri"/>
          <w:b/>
          <w:sz w:val="24"/>
          <w:szCs w:val="24"/>
        </w:rPr>
        <w:t>Kedd</w:t>
      </w:r>
      <w:r>
        <w:rPr>
          <w:rFonts w:ascii="Calibri" w:hAnsi="Calibri" w:cs="Calibri"/>
          <w:bCs/>
          <w:sz w:val="24"/>
          <w:szCs w:val="24"/>
        </w:rPr>
        <w:t xml:space="preserve">: Gyümölcsoltó Boldogasszony </w:t>
      </w:r>
    </w:p>
    <w:p w14:paraId="631DFBB9" w14:textId="77777777" w:rsidR="00B33C80" w:rsidRPr="00405F63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color w:val="7030A0"/>
          <w:sz w:val="16"/>
          <w:szCs w:val="16"/>
        </w:rPr>
      </w:pPr>
    </w:p>
    <w:bookmarkEnd w:id="0"/>
    <w:bookmarkEnd w:id="1"/>
    <w:p w14:paraId="3CE904C9" w14:textId="2BC5D688" w:rsidR="00883DE1" w:rsidRPr="00405F63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7030A0"/>
          <w:sz w:val="20"/>
          <w:szCs w:val="20"/>
        </w:rPr>
      </w:pPr>
      <w:r w:rsidRPr="00405F63">
        <w:rPr>
          <w:rFonts w:ascii="Lucida Handwriting" w:hAnsi="Lucida Handwriting"/>
          <w:b/>
          <w:bCs/>
          <w:color w:val="7030A0"/>
          <w:sz w:val="20"/>
          <w:szCs w:val="20"/>
        </w:rPr>
        <w:t>Eseménynaptá</w:t>
      </w:r>
      <w:r w:rsidR="00EF2FCD" w:rsidRPr="00405F63">
        <w:rPr>
          <w:rFonts w:ascii="Lucida Handwriting" w:hAnsi="Lucida Handwriting"/>
          <w:b/>
          <w:bCs/>
          <w:color w:val="7030A0"/>
          <w:sz w:val="20"/>
          <w:szCs w:val="20"/>
        </w:rPr>
        <w:t>r</w:t>
      </w:r>
    </w:p>
    <w:p w14:paraId="619FED12" w14:textId="77777777" w:rsidR="007928D9" w:rsidRDefault="007928D9" w:rsidP="007928D9">
      <w:pPr>
        <w:autoSpaceDE w:val="0"/>
        <w:spacing w:after="0" w:line="240" w:lineRule="auto"/>
        <w:jc w:val="both"/>
      </w:pPr>
      <w:bookmarkStart w:id="2" w:name="_Hlk170973298"/>
      <w:r>
        <w:t>03.24. 17.00 Alsósok csoportja</w:t>
      </w:r>
    </w:p>
    <w:p w14:paraId="4F56BD0E" w14:textId="77777777" w:rsidR="007928D9" w:rsidRDefault="007928D9" w:rsidP="007928D9">
      <w:pPr>
        <w:autoSpaceDE w:val="0"/>
        <w:spacing w:after="0" w:line="240" w:lineRule="auto"/>
        <w:jc w:val="both"/>
      </w:pPr>
      <w:r>
        <w:t>03.24. 19.30 Idősebb házasok csoportja</w:t>
      </w:r>
    </w:p>
    <w:p w14:paraId="4D9FA30B" w14:textId="77777777" w:rsidR="007928D9" w:rsidRDefault="007928D9" w:rsidP="007928D9">
      <w:pPr>
        <w:autoSpaceDE w:val="0"/>
        <w:spacing w:after="0" w:line="240" w:lineRule="auto"/>
        <w:jc w:val="both"/>
      </w:pPr>
      <w:r>
        <w:t>03.25. 10.00 Baba-mama kör</w:t>
      </w:r>
    </w:p>
    <w:p w14:paraId="003EB87D" w14:textId="68B04DF2" w:rsidR="007928D9" w:rsidRDefault="007928D9" w:rsidP="007928D9">
      <w:pPr>
        <w:autoSpaceDE w:val="0"/>
        <w:spacing w:after="0" w:line="240" w:lineRule="auto"/>
        <w:jc w:val="both"/>
      </w:pPr>
      <w:r>
        <w:t>03.26. 19.00 Énekkar</w:t>
      </w:r>
      <w:r w:rsidR="00162F99">
        <w:t>i próba</w:t>
      </w:r>
    </w:p>
    <w:p w14:paraId="01383E93" w14:textId="77777777" w:rsidR="007928D9" w:rsidRDefault="007928D9" w:rsidP="007928D9">
      <w:pPr>
        <w:autoSpaceDE w:val="0"/>
        <w:spacing w:after="0" w:line="240" w:lineRule="auto"/>
        <w:jc w:val="both"/>
      </w:pPr>
      <w:r>
        <w:t>03.27. 19.00 Virrasztás</w:t>
      </w:r>
    </w:p>
    <w:p w14:paraId="65C5327E" w14:textId="77777777" w:rsidR="007928D9" w:rsidRDefault="007928D9" w:rsidP="007928D9">
      <w:pPr>
        <w:autoSpaceDE w:val="0"/>
        <w:spacing w:after="0" w:line="240" w:lineRule="auto"/>
        <w:jc w:val="both"/>
      </w:pPr>
      <w:r>
        <w:t xml:space="preserve">03.27. 19.15 Ifi falka találkozó </w:t>
      </w:r>
    </w:p>
    <w:p w14:paraId="592EF09D" w14:textId="73BF97EE" w:rsidR="007928D9" w:rsidRDefault="007928D9" w:rsidP="007928D9">
      <w:pPr>
        <w:autoSpaceDE w:val="0"/>
        <w:spacing w:after="0" w:line="240" w:lineRule="auto"/>
        <w:jc w:val="both"/>
      </w:pPr>
      <w:r>
        <w:t>03.28. 18.00 Gitáros kórus</w:t>
      </w:r>
      <w:r w:rsidR="00162F99">
        <w:t xml:space="preserve"> próba</w:t>
      </w:r>
    </w:p>
    <w:p w14:paraId="78D19837" w14:textId="77777777" w:rsidR="007928D9" w:rsidRDefault="007928D9" w:rsidP="007928D9">
      <w:pPr>
        <w:autoSpaceDE w:val="0"/>
        <w:spacing w:after="0" w:line="240" w:lineRule="auto"/>
        <w:jc w:val="both"/>
      </w:pPr>
      <w:r>
        <w:t>03.31. 17.00 Elsőáldozók csoportja</w:t>
      </w:r>
    </w:p>
    <w:p w14:paraId="1BC96660" w14:textId="77777777" w:rsidR="007928D9" w:rsidRDefault="007928D9" w:rsidP="007928D9">
      <w:pPr>
        <w:autoSpaceDE w:val="0"/>
        <w:spacing w:after="0" w:line="240" w:lineRule="auto"/>
        <w:jc w:val="both"/>
      </w:pPr>
      <w:r>
        <w:t>04.01. 10.00 Baba-mama kör</w:t>
      </w:r>
    </w:p>
    <w:p w14:paraId="5A5580A2" w14:textId="77777777" w:rsidR="005D56B1" w:rsidRPr="00AC1A0A" w:rsidRDefault="005D56B1" w:rsidP="00F02377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2"/>
    <w:p w14:paraId="5867B1D1" w14:textId="1B1F6E39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7030A0"/>
        </w:rPr>
      </w:pPr>
      <w:r w:rsidRPr="00405F63">
        <w:rPr>
          <w:rFonts w:ascii="Lucida Handwriting" w:hAnsi="Lucida Handwriting" w:cs="Calibri"/>
          <w:b/>
          <w:color w:val="7030A0"/>
        </w:rPr>
        <w:t>Szentmisék</w:t>
      </w:r>
      <w:r w:rsidR="00FE040D" w:rsidRPr="00405F63">
        <w:rPr>
          <w:rFonts w:ascii="Lucida Handwriting" w:hAnsi="Lucida Handwriting" w:cs="Calibri"/>
          <w:b/>
          <w:color w:val="7030A0"/>
        </w:rPr>
        <w:t>,</w:t>
      </w:r>
      <w:r w:rsidR="00FB1AC7" w:rsidRPr="00405F63">
        <w:rPr>
          <w:rFonts w:ascii="Lucida Handwriting" w:hAnsi="Lucida Handwriting" w:cs="Calibri"/>
          <w:b/>
          <w:color w:val="7030A0"/>
        </w:rPr>
        <w:t xml:space="preserve"> </w:t>
      </w:r>
      <w:r w:rsidR="00345C28" w:rsidRPr="00405F63">
        <w:rPr>
          <w:rFonts w:ascii="Lucida Handwriting" w:hAnsi="Lucida Handwriting" w:cs="Calibri"/>
          <w:b/>
          <w:color w:val="7030A0"/>
        </w:rPr>
        <w:t>liturgikus</w:t>
      </w:r>
      <w:r w:rsidRPr="00405F63">
        <w:rPr>
          <w:rFonts w:ascii="Lucida Handwriting" w:hAnsi="Lucida Handwriting" w:cs="Calibri"/>
          <w:b/>
          <w:color w:val="7030A0"/>
        </w:rPr>
        <w:t xml:space="preserve"> templomi események </w:t>
      </w:r>
    </w:p>
    <w:p w14:paraId="78AF3FA6" w14:textId="77777777" w:rsidR="007928D9" w:rsidRPr="00AD4A10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József</w:t>
      </w:r>
    </w:p>
    <w:p w14:paraId="7629CA8C" w14:textId="037DDA0F" w:rsidR="007928D9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+ Anna és Károly</w:t>
      </w:r>
    </w:p>
    <w:p w14:paraId="3C4C57D1" w14:textId="4C69F3A5" w:rsidR="007928D9" w:rsidRPr="004B2EB2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+ Pál</w:t>
      </w:r>
    </w:p>
    <w:p w14:paraId="57D1C99C" w14:textId="6D7444CE" w:rsidR="007928D9" w:rsidRPr="00B01351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A80B5C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A80B5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7.00 + Lajos</w:t>
      </w:r>
    </w:p>
    <w:p w14:paraId="263059F6" w14:textId="77777777" w:rsidR="007928D9" w:rsidRPr="00627D3D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Lelki adoptálás</w:t>
      </w:r>
    </w:p>
    <w:p w14:paraId="27F8089D" w14:textId="15FF8586" w:rsidR="007928D9" w:rsidRPr="00B8497E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</w:t>
      </w:r>
      <w:r w:rsidR="00A80B5C">
        <w:rPr>
          <w:rFonts w:ascii="Calibri" w:hAnsi="Calibri" w:cs="Calibri"/>
          <w:b/>
          <w:sz w:val="22"/>
          <w:szCs w:val="22"/>
        </w:rPr>
        <w:t xml:space="preserve">   </w:t>
      </w:r>
      <w:r w:rsidRPr="00627D3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7.00 élő Bálint</w:t>
      </w:r>
    </w:p>
    <w:p w14:paraId="716F2521" w14:textId="7D055C76" w:rsidR="007928D9" w:rsidRPr="00627D3D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18.30 + Rozália</w:t>
      </w:r>
    </w:p>
    <w:p w14:paraId="4FF068BC" w14:textId="77777777" w:rsidR="007928D9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17.45 keresztút </w:t>
      </w:r>
    </w:p>
    <w:p w14:paraId="54EED6FA" w14:textId="6CA2B53E" w:rsidR="007928D9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18.30 </w:t>
      </w:r>
      <w:r w:rsidR="002B065C">
        <w:rPr>
          <w:rFonts w:ascii="Calibri" w:hAnsi="Calibri" w:cs="Calibri"/>
          <w:bCs/>
          <w:sz w:val="22"/>
          <w:szCs w:val="22"/>
        </w:rPr>
        <w:t>imádság</w:t>
      </w:r>
      <w:r w:rsidR="00A80B5C">
        <w:rPr>
          <w:rFonts w:ascii="Calibri" w:hAnsi="Calibri" w:cs="Calibri"/>
          <w:bCs/>
          <w:sz w:val="22"/>
          <w:szCs w:val="22"/>
        </w:rPr>
        <w:t xml:space="preserve"> a </w:t>
      </w:r>
      <w:r>
        <w:rPr>
          <w:rFonts w:ascii="Calibri" w:hAnsi="Calibri" w:cs="Calibri"/>
          <w:bCs/>
          <w:sz w:val="22"/>
          <w:szCs w:val="22"/>
        </w:rPr>
        <w:t xml:space="preserve">márciusban elhunytakért </w:t>
      </w:r>
    </w:p>
    <w:p w14:paraId="69BA1720" w14:textId="77777777" w:rsidR="007928D9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+ István; István gyógyulásáért </w:t>
      </w:r>
    </w:p>
    <w:p w14:paraId="23160C74" w14:textId="48E0A705" w:rsidR="007928D9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30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8.45 </w:t>
      </w:r>
      <w:r w:rsidR="00A80B5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édesapa</w:t>
      </w:r>
    </w:p>
    <w:p w14:paraId="1FE89236" w14:textId="47A38FD9" w:rsidR="007928D9" w:rsidRPr="00B01351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+ Ferenc és hozzátartozók </w:t>
      </w:r>
    </w:p>
    <w:bookmarkEnd w:id="3"/>
    <w:p w14:paraId="383DF3D0" w14:textId="32718AA5" w:rsidR="007928D9" w:rsidRDefault="007928D9" w:rsidP="007928D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+ szülők </w:t>
      </w:r>
    </w:p>
    <w:p w14:paraId="48B7E2D9" w14:textId="392446BA" w:rsidR="00E22603" w:rsidRPr="00F900EE" w:rsidRDefault="0085661B" w:rsidP="005D247B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4" w:name="_Hlk186728696"/>
      <w:bookmarkStart w:id="5" w:name="_Hlk187903881"/>
      <w:r>
        <w:rPr>
          <w:noProof/>
        </w:rPr>
        <w:drawing>
          <wp:inline distT="0" distB="0" distL="0" distR="0" wp14:anchorId="635C12A5" wp14:editId="0A89E4D6">
            <wp:extent cx="948629" cy="1056005"/>
            <wp:effectExtent l="0" t="0" r="0" b="0"/>
            <wp:docPr id="584942002" name="Kép 2" descr="A képen Grafika, clipart, Grafikus tervezés, embléma lá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42002" name="Kép 2" descr="A képen Grafika, clipart, Grafikus tervezés, embléma látható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0678" cy="106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DE3">
        <w:rPr>
          <w:rFonts w:cs="Calibri"/>
          <w:lang w:eastAsia="hu-HU"/>
        </w:rPr>
        <w:br w:type="column"/>
      </w:r>
      <w:bookmarkEnd w:id="4"/>
      <w:bookmarkEnd w:id="5"/>
    </w:p>
    <w:p w14:paraId="7F2A0551" w14:textId="77777777" w:rsidR="0041075C" w:rsidRPr="0041075C" w:rsidRDefault="0041075C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05DD6FD6" w14:textId="70802576" w:rsidR="0066183F" w:rsidRPr="00FA1E39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FA1E39">
        <w:rPr>
          <w:rFonts w:asciiTheme="minorHAnsi" w:hAnsiTheme="minorHAnsi" w:cstheme="minorHAnsi"/>
          <w:color w:val="7030A0"/>
          <w:sz w:val="28"/>
          <w:szCs w:val="28"/>
        </w:rPr>
        <w:t>Hirdetések</w:t>
      </w:r>
    </w:p>
    <w:p w14:paraId="269BD0C6" w14:textId="77777777" w:rsidR="00B770DB" w:rsidRPr="0041075C" w:rsidRDefault="00B770DB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7069A031" w14:textId="77777777" w:rsidR="0060758B" w:rsidRDefault="0060758B" w:rsidP="007928D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bookmarkStart w:id="6" w:name="_Hlk190930652"/>
      <w:bookmarkStart w:id="7" w:name="_Hlk187903923"/>
      <w:bookmarkStart w:id="8" w:name="_Hlk188509377"/>
      <w:bookmarkStart w:id="9" w:name="_Hlk186728747"/>
      <w:bookmarkStart w:id="10" w:name="_Hlk163218095"/>
      <w:bookmarkStart w:id="11" w:name="_Hlk151623183"/>
      <w:bookmarkStart w:id="12" w:name="_Hlk160114809"/>
    </w:p>
    <w:p w14:paraId="10D4E974" w14:textId="6D5EA199" w:rsidR="007928D9" w:rsidRPr="00EF26BB" w:rsidRDefault="007928D9" w:rsidP="007928D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EF26BB">
        <w:rPr>
          <w:rFonts w:cs="Calibri"/>
          <w:b/>
          <w:bCs/>
          <w:color w:val="7030A0"/>
          <w:sz w:val="20"/>
          <w:szCs w:val="20"/>
        </w:rPr>
        <w:t>Március 25-én, Gyümölcsoltó Boldogasszony ünnepén</w:t>
      </w:r>
      <w:r w:rsidRPr="00EF26BB">
        <w:rPr>
          <w:rFonts w:cs="Calibri"/>
          <w:color w:val="7030A0"/>
          <w:sz w:val="20"/>
          <w:szCs w:val="20"/>
        </w:rPr>
        <w:t xml:space="preserve"> </w:t>
      </w:r>
      <w:r w:rsidRPr="00EF26BB">
        <w:rPr>
          <w:rFonts w:cs="Calibri"/>
          <w:sz w:val="20"/>
          <w:szCs w:val="20"/>
        </w:rPr>
        <w:t>a szentmisén (18.30) kerül sor a lelki adoptálásra. Imádkozzunk a megfogant magzatokért</w:t>
      </w:r>
      <w:r w:rsidR="00F2040A" w:rsidRPr="00EF26BB">
        <w:rPr>
          <w:rFonts w:cs="Calibri"/>
          <w:sz w:val="20"/>
          <w:szCs w:val="20"/>
        </w:rPr>
        <w:t>!</w:t>
      </w:r>
      <w:r w:rsidRPr="00EF26BB">
        <w:rPr>
          <w:rFonts w:cs="Calibri"/>
          <w:sz w:val="20"/>
          <w:szCs w:val="20"/>
        </w:rPr>
        <w:t xml:space="preserve"> </w:t>
      </w:r>
    </w:p>
    <w:p w14:paraId="530CCB8D" w14:textId="6FEE6EEE" w:rsidR="007928D9" w:rsidRPr="00EF26BB" w:rsidRDefault="007928D9" w:rsidP="007928D9">
      <w:pPr>
        <w:pStyle w:val="Standard"/>
        <w:spacing w:after="0" w:line="240" w:lineRule="auto"/>
        <w:jc w:val="both"/>
        <w:rPr>
          <w:rFonts w:cs="Calibri"/>
          <w:color w:val="7030A0"/>
          <w:sz w:val="20"/>
          <w:szCs w:val="20"/>
        </w:rPr>
      </w:pPr>
      <w:r w:rsidRPr="00EF26BB">
        <w:rPr>
          <w:rFonts w:cs="Calibri"/>
          <w:color w:val="7030A0"/>
          <w:sz w:val="20"/>
          <w:szCs w:val="20"/>
        </w:rPr>
        <w:t>+++++</w:t>
      </w:r>
    </w:p>
    <w:p w14:paraId="2CE9B3D8" w14:textId="10AFDCCE" w:rsidR="007928D9" w:rsidRPr="00EF26BB" w:rsidRDefault="007928D9" w:rsidP="007928D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EF26BB">
        <w:rPr>
          <w:rFonts w:cs="Calibri"/>
          <w:sz w:val="20"/>
          <w:szCs w:val="20"/>
        </w:rPr>
        <w:t xml:space="preserve">Március 27-én a szentmise után </w:t>
      </w:r>
      <w:r w:rsidR="0060758B" w:rsidRPr="00EF26BB">
        <w:rPr>
          <w:rFonts w:cs="Calibri"/>
          <w:sz w:val="20"/>
          <w:szCs w:val="20"/>
        </w:rPr>
        <w:t>I</w:t>
      </w:r>
      <w:r w:rsidRPr="00EF26BB">
        <w:rPr>
          <w:rFonts w:cs="Calibri"/>
          <w:sz w:val="20"/>
          <w:szCs w:val="20"/>
        </w:rPr>
        <w:t xml:space="preserve">fi falka találkozó lesz a plébánián. </w:t>
      </w:r>
    </w:p>
    <w:p w14:paraId="356F519D" w14:textId="6C325B14" w:rsidR="00186F5E" w:rsidRPr="00EF26BB" w:rsidRDefault="007928D9" w:rsidP="00902C04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EF26BB">
        <w:rPr>
          <w:rFonts w:eastAsia="Times New Roman" w:cs="Calibri"/>
          <w:color w:val="7030A0"/>
          <w:sz w:val="20"/>
          <w:szCs w:val="20"/>
          <w:lang w:eastAsia="hu-HU"/>
        </w:rPr>
        <w:t>+++++</w:t>
      </w:r>
    </w:p>
    <w:p w14:paraId="6327369D" w14:textId="35516AE8" w:rsidR="007928D9" w:rsidRPr="00EF26BB" w:rsidRDefault="007928D9" w:rsidP="007928D9">
      <w:pPr>
        <w:pStyle w:val="Standard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EF26BB">
        <w:rPr>
          <w:rFonts w:eastAsia="Times New Roman" w:cs="Calibri"/>
          <w:sz w:val="20"/>
          <w:szCs w:val="20"/>
          <w:lang w:eastAsia="hu-HU"/>
        </w:rPr>
        <w:t xml:space="preserve">A filmes díjakkal kitüntetett </w:t>
      </w:r>
      <w:r w:rsidRPr="00EF26BB">
        <w:rPr>
          <w:rFonts w:eastAsia="Times New Roman" w:cs="Calibri"/>
          <w:color w:val="7030A0"/>
          <w:sz w:val="20"/>
          <w:szCs w:val="20"/>
          <w:lang w:eastAsia="hu-HU"/>
        </w:rPr>
        <w:t xml:space="preserve">"Mikrokozmosz, a Füvek népe" c. természetfilm </w:t>
      </w:r>
      <w:r w:rsidRPr="00EF26BB">
        <w:rPr>
          <w:rFonts w:eastAsia="Times New Roman" w:cs="Calibri"/>
          <w:sz w:val="20"/>
          <w:szCs w:val="20"/>
          <w:lang w:eastAsia="hu-HU"/>
        </w:rPr>
        <w:t xml:space="preserve">korosztálytól függetlenül jó szórakozást kínál. A legérdekesebb lények itt élnek köztünk, csak le kell hajolnunk, hogy meglássuk őket. A filmben a mező életét, elsősorban állatok mindennapjait kísérhetjük nyomon egy álomszerű, mégis valós világban. Szeretettel várják az érdeklődőket </w:t>
      </w:r>
      <w:r w:rsidR="00FA55A1" w:rsidRPr="00EF26BB">
        <w:rPr>
          <w:rFonts w:eastAsia="Times New Roman" w:cs="Calibri"/>
          <w:sz w:val="20"/>
          <w:szCs w:val="20"/>
          <w:lang w:eastAsia="hu-HU"/>
        </w:rPr>
        <w:t xml:space="preserve">a szervezők </w:t>
      </w:r>
      <w:r w:rsidRPr="00EF26BB">
        <w:rPr>
          <w:rFonts w:eastAsia="Times New Roman" w:cs="Calibri"/>
          <w:b/>
          <w:bCs/>
          <w:color w:val="7030A0"/>
          <w:sz w:val="20"/>
          <w:szCs w:val="20"/>
          <w:lang w:eastAsia="hu-HU"/>
        </w:rPr>
        <w:t>2</w:t>
      </w:r>
      <w:r w:rsidR="002B065C" w:rsidRPr="00EF26BB">
        <w:rPr>
          <w:rFonts w:eastAsia="Times New Roman" w:cs="Calibri"/>
          <w:b/>
          <w:bCs/>
          <w:color w:val="7030A0"/>
          <w:sz w:val="20"/>
          <w:szCs w:val="20"/>
          <w:lang w:eastAsia="hu-HU"/>
        </w:rPr>
        <w:t>9</w:t>
      </w:r>
      <w:r w:rsidRPr="00EF26BB">
        <w:rPr>
          <w:rFonts w:eastAsia="Times New Roman" w:cs="Calibri"/>
          <w:b/>
          <w:bCs/>
          <w:color w:val="7030A0"/>
          <w:sz w:val="20"/>
          <w:szCs w:val="20"/>
          <w:lang w:eastAsia="hu-HU"/>
        </w:rPr>
        <w:t>-én szombaton 16 órára</w:t>
      </w:r>
      <w:r w:rsidRPr="00EF26BB">
        <w:rPr>
          <w:rFonts w:eastAsia="Times New Roman" w:cs="Calibri"/>
          <w:color w:val="7030A0"/>
          <w:sz w:val="20"/>
          <w:szCs w:val="20"/>
          <w:lang w:eastAsia="hu-HU"/>
        </w:rPr>
        <w:t xml:space="preserve"> </w:t>
      </w:r>
      <w:r w:rsidRPr="00EF26BB">
        <w:rPr>
          <w:rFonts w:eastAsia="Times New Roman" w:cs="Calibri"/>
          <w:sz w:val="20"/>
          <w:szCs w:val="20"/>
          <w:lang w:eastAsia="hu-HU"/>
        </w:rPr>
        <w:t>a hittanterembe</w:t>
      </w:r>
      <w:r w:rsidR="00FA55A1" w:rsidRPr="00EF26BB">
        <w:rPr>
          <w:rFonts w:eastAsia="Times New Roman" w:cs="Calibri"/>
          <w:sz w:val="20"/>
          <w:szCs w:val="20"/>
          <w:lang w:eastAsia="hu-HU"/>
        </w:rPr>
        <w:t>.</w:t>
      </w:r>
    </w:p>
    <w:p w14:paraId="12374DB4" w14:textId="5356FC3B" w:rsidR="007D6DE3" w:rsidRPr="00EF26BB" w:rsidRDefault="007D6DE3" w:rsidP="007D6DE3">
      <w:pPr>
        <w:pStyle w:val="Standard"/>
        <w:spacing w:after="0" w:line="240" w:lineRule="auto"/>
        <w:jc w:val="both"/>
        <w:rPr>
          <w:rFonts w:eastAsia="Times New Roman" w:cs="Calibri"/>
          <w:color w:val="7030A0"/>
          <w:sz w:val="20"/>
          <w:szCs w:val="20"/>
          <w:lang w:eastAsia="hu-HU"/>
        </w:rPr>
      </w:pPr>
      <w:r w:rsidRPr="00EF26BB">
        <w:rPr>
          <w:rFonts w:eastAsia="Times New Roman" w:cs="Calibri"/>
          <w:color w:val="7030A0"/>
          <w:sz w:val="20"/>
          <w:szCs w:val="20"/>
          <w:lang w:eastAsia="hu-HU"/>
        </w:rPr>
        <w:t>+++++</w:t>
      </w:r>
    </w:p>
    <w:p w14:paraId="17656073" w14:textId="4D4CA1BF" w:rsidR="002B065C" w:rsidRPr="00EF26BB" w:rsidRDefault="00003877" w:rsidP="007D6DE3">
      <w:pPr>
        <w:pStyle w:val="Standard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EF26BB">
        <w:rPr>
          <w:rFonts w:eastAsia="Times New Roman" w:cs="Calibri"/>
          <w:sz w:val="20"/>
          <w:szCs w:val="20"/>
          <w:lang w:eastAsia="hu-HU"/>
        </w:rPr>
        <w:t xml:space="preserve">Karitász csoportunk a szokásos </w:t>
      </w:r>
      <w:r w:rsidRPr="00003877">
        <w:rPr>
          <w:rFonts w:eastAsia="Times New Roman" w:cs="Calibri"/>
          <w:color w:val="3F0065"/>
          <w:sz w:val="20"/>
          <w:szCs w:val="20"/>
          <w:lang w:eastAsia="hu-HU"/>
        </w:rPr>
        <w:t>„</w:t>
      </w:r>
      <w:r w:rsidRPr="00003877">
        <w:rPr>
          <w:rFonts w:eastAsia="Times New Roman" w:cs="Calibri"/>
          <w:b/>
          <w:bCs/>
          <w:color w:val="3F0065"/>
          <w:sz w:val="20"/>
          <w:szCs w:val="20"/>
          <w:lang w:eastAsia="hu-HU"/>
        </w:rPr>
        <w:t>Húsvéti Jótékonysági Apróság Vásár</w:t>
      </w:r>
      <w:r w:rsidRPr="00003877">
        <w:rPr>
          <w:rFonts w:eastAsia="Times New Roman" w:cs="Calibri"/>
          <w:color w:val="3F0065"/>
          <w:sz w:val="20"/>
          <w:szCs w:val="20"/>
          <w:lang w:eastAsia="hu-HU"/>
        </w:rPr>
        <w:t>”-</w:t>
      </w:r>
      <w:r w:rsidRPr="00EF26BB">
        <w:rPr>
          <w:rFonts w:eastAsia="Times New Roman" w:cs="Calibri"/>
          <w:sz w:val="20"/>
          <w:szCs w:val="20"/>
          <w:lang w:eastAsia="hu-HU"/>
        </w:rPr>
        <w:t>t</w:t>
      </w:r>
      <w:r>
        <w:rPr>
          <w:rFonts w:eastAsia="Times New Roman" w:cs="Calibri"/>
          <w:sz w:val="20"/>
          <w:szCs w:val="20"/>
          <w:lang w:eastAsia="hu-HU"/>
        </w:rPr>
        <w:t xml:space="preserve"> m</w:t>
      </w:r>
      <w:r w:rsidR="002B065C" w:rsidRPr="00EF26BB">
        <w:rPr>
          <w:rFonts w:eastAsia="Times New Roman" w:cs="Calibri"/>
          <w:sz w:val="20"/>
          <w:szCs w:val="20"/>
          <w:lang w:eastAsia="hu-HU"/>
        </w:rPr>
        <w:t>ához 2 hétre</w:t>
      </w:r>
      <w:r w:rsidR="002B065C" w:rsidRPr="00003877">
        <w:rPr>
          <w:rFonts w:eastAsia="Times New Roman" w:cs="Calibri"/>
          <w:color w:val="3F0065"/>
          <w:sz w:val="20"/>
          <w:szCs w:val="20"/>
          <w:lang w:eastAsia="hu-HU"/>
        </w:rPr>
        <w:t xml:space="preserve">, </w:t>
      </w:r>
      <w:r w:rsidR="002B065C" w:rsidRPr="00003877">
        <w:rPr>
          <w:rFonts w:eastAsia="Times New Roman" w:cs="Calibri"/>
          <w:b/>
          <w:bCs/>
          <w:color w:val="3F0065"/>
          <w:sz w:val="20"/>
          <w:szCs w:val="20"/>
          <w:lang w:eastAsia="hu-HU"/>
        </w:rPr>
        <w:t>április 6-án vasárnap</w:t>
      </w:r>
      <w:r w:rsidR="002B065C" w:rsidRPr="00003877">
        <w:rPr>
          <w:rFonts w:eastAsia="Times New Roman" w:cs="Calibri"/>
          <w:color w:val="3F0065"/>
          <w:sz w:val="20"/>
          <w:szCs w:val="20"/>
          <w:lang w:eastAsia="hu-HU"/>
        </w:rPr>
        <w:t xml:space="preserve"> </w:t>
      </w:r>
      <w:r w:rsidR="002B065C" w:rsidRPr="00EF26BB">
        <w:rPr>
          <w:rFonts w:eastAsia="Times New Roman" w:cs="Calibri"/>
          <w:sz w:val="20"/>
          <w:szCs w:val="20"/>
          <w:lang w:eastAsia="hu-HU"/>
        </w:rPr>
        <w:t>rendezi</w:t>
      </w:r>
      <w:r w:rsidR="00D34C54">
        <w:rPr>
          <w:rFonts w:eastAsia="Times New Roman" w:cs="Calibri"/>
          <w:sz w:val="20"/>
          <w:szCs w:val="20"/>
          <w:lang w:eastAsia="hu-HU"/>
        </w:rPr>
        <w:t>.</w:t>
      </w:r>
      <w:r w:rsidR="002B065C" w:rsidRPr="00EF26BB">
        <w:rPr>
          <w:rFonts w:eastAsia="Times New Roman" w:cs="Calibri"/>
          <w:sz w:val="20"/>
          <w:szCs w:val="20"/>
          <w:lang w:eastAsia="hu-HU"/>
        </w:rPr>
        <w:t xml:space="preserve"> Játékokat, háztartási eszközöket a jövő vasárnaptól gyűjt</w:t>
      </w:r>
      <w:r w:rsidR="00D34C54">
        <w:rPr>
          <w:rFonts w:eastAsia="Times New Roman" w:cs="Calibri"/>
          <w:sz w:val="20"/>
          <w:szCs w:val="20"/>
          <w:lang w:eastAsia="hu-HU"/>
        </w:rPr>
        <w:t>ünk</w:t>
      </w:r>
      <w:r>
        <w:rPr>
          <w:rFonts w:eastAsia="Times New Roman" w:cs="Calibri"/>
          <w:sz w:val="20"/>
          <w:szCs w:val="20"/>
          <w:lang w:eastAsia="hu-HU"/>
        </w:rPr>
        <w:t xml:space="preserve">. Hétköznap az adományokat irodaidőben köszönettel vesszük át! </w:t>
      </w:r>
    </w:p>
    <w:p w14:paraId="2713E10A" w14:textId="3A96993A" w:rsidR="002B065C" w:rsidRPr="00EF26BB" w:rsidRDefault="002B065C" w:rsidP="007D6DE3">
      <w:pPr>
        <w:pStyle w:val="Standard"/>
        <w:spacing w:after="0" w:line="240" w:lineRule="auto"/>
        <w:jc w:val="both"/>
        <w:rPr>
          <w:rFonts w:cs="Calibri"/>
          <w:color w:val="3F0065"/>
          <w:sz w:val="20"/>
          <w:szCs w:val="20"/>
        </w:rPr>
      </w:pPr>
      <w:r w:rsidRPr="00EF26BB">
        <w:rPr>
          <w:rFonts w:eastAsia="Times New Roman" w:cs="Calibri"/>
          <w:color w:val="3F0065"/>
          <w:sz w:val="20"/>
          <w:szCs w:val="20"/>
          <w:lang w:eastAsia="hu-HU"/>
        </w:rPr>
        <w:t>++++++</w:t>
      </w:r>
    </w:p>
    <w:p w14:paraId="483D8B5D" w14:textId="2F4AAD81" w:rsidR="0087736A" w:rsidRPr="00EF26BB" w:rsidRDefault="0087736A" w:rsidP="0087736A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EF26BB">
        <w:rPr>
          <w:rFonts w:cs="Calibri"/>
          <w:sz w:val="20"/>
          <w:szCs w:val="20"/>
        </w:rPr>
        <w:t xml:space="preserve">Nagyböjt péntekein </w:t>
      </w:r>
      <w:r w:rsidRPr="00EF26BB">
        <w:rPr>
          <w:rFonts w:cs="Calibri"/>
          <w:b/>
          <w:bCs/>
          <w:color w:val="7030A0"/>
          <w:sz w:val="20"/>
          <w:szCs w:val="20"/>
        </w:rPr>
        <w:t>17.45-től keresztutat</w:t>
      </w:r>
      <w:r w:rsidRPr="00EF26BB">
        <w:rPr>
          <w:rFonts w:cs="Calibri"/>
          <w:color w:val="7030A0"/>
          <w:sz w:val="20"/>
          <w:szCs w:val="20"/>
        </w:rPr>
        <w:t xml:space="preserve"> </w:t>
      </w:r>
      <w:r w:rsidRPr="00EF26BB">
        <w:rPr>
          <w:rFonts w:cs="Calibri"/>
          <w:sz w:val="20"/>
          <w:szCs w:val="20"/>
        </w:rPr>
        <w:t xml:space="preserve">járunk a templomban. </w:t>
      </w:r>
    </w:p>
    <w:bookmarkEnd w:id="6"/>
    <w:p w14:paraId="35ABA83C" w14:textId="6B78EC2E" w:rsidR="00AC1A0A" w:rsidRPr="00EF26BB" w:rsidRDefault="00FE23CE" w:rsidP="00AC1A0A">
      <w:pPr>
        <w:pStyle w:val="Standard"/>
        <w:spacing w:after="0" w:line="240" w:lineRule="auto"/>
        <w:jc w:val="both"/>
        <w:rPr>
          <w:rFonts w:cs="Calibri"/>
          <w:color w:val="3F0065"/>
          <w:sz w:val="20"/>
          <w:szCs w:val="20"/>
        </w:rPr>
      </w:pPr>
      <w:r w:rsidRPr="00EF26BB">
        <w:rPr>
          <w:rFonts w:cs="Calibri"/>
          <w:color w:val="3F0065"/>
          <w:sz w:val="20"/>
          <w:szCs w:val="20"/>
        </w:rPr>
        <w:t>+++++</w:t>
      </w:r>
      <w:r w:rsidR="00EF26BB" w:rsidRPr="00EF26BB">
        <w:rPr>
          <w:rFonts w:cs="Calibri"/>
          <w:color w:val="3F0065"/>
          <w:sz w:val="20"/>
          <w:szCs w:val="20"/>
        </w:rPr>
        <w:t>+</w:t>
      </w:r>
    </w:p>
    <w:bookmarkEnd w:id="7"/>
    <w:bookmarkEnd w:id="8"/>
    <w:bookmarkEnd w:id="9"/>
    <w:p w14:paraId="656AA0B6" w14:textId="77777777" w:rsidR="007928D9" w:rsidRPr="00EF26BB" w:rsidRDefault="007928D9" w:rsidP="007928D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EF26BB">
        <w:rPr>
          <w:rFonts w:cs="Calibri"/>
          <w:sz w:val="20"/>
          <w:szCs w:val="20"/>
        </w:rPr>
        <w:t xml:space="preserve">Március 28-án, a hónap utolsó péntekén a szentmisében az ebben a hónapban elhunytakért imádkozunk. </w:t>
      </w:r>
    </w:p>
    <w:p w14:paraId="44FAD282" w14:textId="7366C7EB" w:rsidR="007928D9" w:rsidRPr="00EF26BB" w:rsidRDefault="007928D9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7030A0"/>
          <w:sz w:val="20"/>
          <w:szCs w:val="20"/>
          <w:lang w:eastAsia="hu-HU"/>
        </w:rPr>
      </w:pPr>
      <w:r w:rsidRPr="00EF26BB">
        <w:rPr>
          <w:rFonts w:eastAsia="Times New Roman" w:cs="Calibri"/>
          <w:color w:val="7030A0"/>
          <w:sz w:val="20"/>
          <w:szCs w:val="20"/>
          <w:lang w:eastAsia="hu-HU"/>
        </w:rPr>
        <w:t>+++++</w:t>
      </w:r>
    </w:p>
    <w:p w14:paraId="4FCA606C" w14:textId="3586E816" w:rsidR="00AC1A0A" w:rsidRPr="00EF26BB" w:rsidRDefault="00AC1A0A" w:rsidP="00AC1A0A">
      <w:pPr>
        <w:spacing w:after="0" w:line="240" w:lineRule="auto"/>
        <w:jc w:val="both"/>
        <w:rPr>
          <w:b/>
          <w:bCs/>
          <w:color w:val="7030A0"/>
          <w:sz w:val="20"/>
          <w:szCs w:val="20"/>
        </w:rPr>
      </w:pPr>
      <w:r w:rsidRPr="00EF26BB">
        <w:rPr>
          <w:b/>
          <w:bCs/>
          <w:color w:val="7030A0"/>
          <w:sz w:val="20"/>
          <w:szCs w:val="20"/>
        </w:rPr>
        <w:t>Nagyböjt időszaka</w:t>
      </w:r>
    </w:p>
    <w:p w14:paraId="21E20194" w14:textId="77777777" w:rsidR="00AC1A0A" w:rsidRPr="00EF26BB" w:rsidRDefault="00AC1A0A" w:rsidP="00AC1A0A">
      <w:pPr>
        <w:spacing w:after="0" w:line="240" w:lineRule="auto"/>
        <w:jc w:val="both"/>
        <w:rPr>
          <w:sz w:val="20"/>
          <w:szCs w:val="20"/>
        </w:rPr>
      </w:pPr>
      <w:r w:rsidRPr="00EF26BB">
        <w:rPr>
          <w:sz w:val="20"/>
          <w:szCs w:val="20"/>
        </w:rPr>
        <w:t xml:space="preserve">Nagyböjtben Jézus feltámadásának ünneplésre készülünk. Tesszük ezt a világ ellenében, amely nem vesz tudomást Jézusról, a feltámadásról. Ezért számára az ünnep a nyusziról és a locsolkodásról szól. Ebben az ellenszélben kell nekünk tudatosan vállalnunk az előkészület időszakát. </w:t>
      </w:r>
    </w:p>
    <w:p w14:paraId="76634548" w14:textId="77777777" w:rsidR="00AC1A0A" w:rsidRPr="00EF26BB" w:rsidRDefault="00AC1A0A" w:rsidP="00AC1A0A">
      <w:pPr>
        <w:spacing w:after="0" w:line="240" w:lineRule="auto"/>
        <w:jc w:val="both"/>
        <w:rPr>
          <w:sz w:val="20"/>
          <w:szCs w:val="20"/>
        </w:rPr>
      </w:pPr>
      <w:r w:rsidRPr="00EF26BB">
        <w:rPr>
          <w:sz w:val="20"/>
          <w:szCs w:val="20"/>
        </w:rPr>
        <w:t>Mit tehetünk?</w:t>
      </w:r>
    </w:p>
    <w:p w14:paraId="5965D60A" w14:textId="69C0C090" w:rsidR="00AC1A0A" w:rsidRPr="00EF26BB" w:rsidRDefault="00AC1A0A" w:rsidP="00AC1A0A">
      <w:pPr>
        <w:spacing w:after="0" w:line="240" w:lineRule="auto"/>
        <w:jc w:val="both"/>
        <w:rPr>
          <w:sz w:val="20"/>
          <w:szCs w:val="20"/>
        </w:rPr>
      </w:pPr>
      <w:r w:rsidRPr="00EF26BB">
        <w:rPr>
          <w:sz w:val="20"/>
          <w:szCs w:val="20"/>
        </w:rPr>
        <w:t xml:space="preserve">A nagyböjti egyik prefáció segít. </w:t>
      </w:r>
      <w:r w:rsidR="00B770DB" w:rsidRPr="00EF26BB">
        <w:rPr>
          <w:sz w:val="20"/>
          <w:szCs w:val="20"/>
        </w:rPr>
        <w:t>„</w:t>
      </w:r>
      <w:r w:rsidRPr="00EF26BB">
        <w:rPr>
          <w:sz w:val="20"/>
          <w:szCs w:val="20"/>
        </w:rPr>
        <w:t xml:space="preserve">Most többet imádkozzanak, buzgóbban gyakorolják az irgalmasság tetteit, az újjászületés szentségei által az Istengyermekség teljességére jussanak.” </w:t>
      </w:r>
    </w:p>
    <w:p w14:paraId="32D11347" w14:textId="77777777" w:rsidR="00AC1A0A" w:rsidRPr="00EF26BB" w:rsidRDefault="00AC1A0A" w:rsidP="00AC1A0A">
      <w:pPr>
        <w:spacing w:after="0" w:line="240" w:lineRule="auto"/>
        <w:jc w:val="both"/>
        <w:rPr>
          <w:sz w:val="20"/>
          <w:szCs w:val="20"/>
        </w:rPr>
      </w:pPr>
      <w:r w:rsidRPr="00EF26BB">
        <w:rPr>
          <w:b/>
          <w:bCs/>
          <w:sz w:val="20"/>
          <w:szCs w:val="20"/>
        </w:rPr>
        <w:t>Imádság:</w:t>
      </w:r>
      <w:r w:rsidRPr="00EF26BB">
        <w:rPr>
          <w:sz w:val="20"/>
          <w:szCs w:val="20"/>
        </w:rPr>
        <w:t xml:space="preserve"> napi legalább 20 perc, és egy hétköznapi templomi program. (szentmise vagy keresztút) </w:t>
      </w:r>
    </w:p>
    <w:p w14:paraId="19DD55E0" w14:textId="2A03A167" w:rsidR="00AC1A0A" w:rsidRPr="00EF26BB" w:rsidRDefault="00AC1A0A" w:rsidP="00AC1A0A">
      <w:pPr>
        <w:spacing w:after="0" w:line="240" w:lineRule="auto"/>
        <w:jc w:val="both"/>
        <w:rPr>
          <w:sz w:val="20"/>
          <w:szCs w:val="20"/>
        </w:rPr>
      </w:pPr>
      <w:r w:rsidRPr="00EF26BB">
        <w:rPr>
          <w:b/>
          <w:bCs/>
          <w:sz w:val="20"/>
          <w:szCs w:val="20"/>
        </w:rPr>
        <w:t>Irgalmasság tettei</w:t>
      </w:r>
      <w:r w:rsidRPr="00EF26BB">
        <w:rPr>
          <w:sz w:val="20"/>
          <w:szCs w:val="20"/>
        </w:rPr>
        <w:t xml:space="preserve">: Időt szánok a másik emberre. </w:t>
      </w:r>
      <w:r w:rsidR="00AC1880" w:rsidRPr="00EF26BB">
        <w:rPr>
          <w:sz w:val="20"/>
          <w:szCs w:val="20"/>
        </w:rPr>
        <w:t>Észreveszem</w:t>
      </w:r>
      <w:r w:rsidRPr="00EF26BB">
        <w:rPr>
          <w:sz w:val="20"/>
          <w:szCs w:val="20"/>
        </w:rPr>
        <w:t xml:space="preserve"> a rászorulót, és próbálok segíteni neki. </w:t>
      </w:r>
    </w:p>
    <w:p w14:paraId="5B342600" w14:textId="67CE5A47" w:rsidR="00AC1A0A" w:rsidRPr="00EF26BB" w:rsidRDefault="00AC1A0A" w:rsidP="00AC1A0A">
      <w:pPr>
        <w:spacing w:after="0" w:line="240" w:lineRule="auto"/>
        <w:jc w:val="both"/>
        <w:rPr>
          <w:sz w:val="20"/>
          <w:szCs w:val="20"/>
        </w:rPr>
      </w:pPr>
      <w:r w:rsidRPr="00EF26BB">
        <w:rPr>
          <w:b/>
          <w:bCs/>
          <w:sz w:val="20"/>
          <w:szCs w:val="20"/>
        </w:rPr>
        <w:t>Újjászületés szentsége</w:t>
      </w:r>
      <w:r w:rsidR="00B770DB" w:rsidRPr="00EF26BB">
        <w:rPr>
          <w:b/>
          <w:bCs/>
          <w:sz w:val="20"/>
          <w:szCs w:val="20"/>
        </w:rPr>
        <w:t>:</w:t>
      </w:r>
      <w:r w:rsidRPr="00EF26BB">
        <w:rPr>
          <w:sz w:val="20"/>
          <w:szCs w:val="20"/>
        </w:rPr>
        <w:t xml:space="preserve"> húsvét táján elvégzem a szentgyónásomat. </w:t>
      </w:r>
    </w:p>
    <w:p w14:paraId="5175AC86" w14:textId="77777777" w:rsidR="00EF26BB" w:rsidRDefault="00AC1A0A" w:rsidP="00185E19">
      <w:pPr>
        <w:spacing w:after="0" w:line="240" w:lineRule="auto"/>
        <w:jc w:val="both"/>
        <w:rPr>
          <w:sz w:val="20"/>
          <w:szCs w:val="20"/>
        </w:rPr>
      </w:pPr>
      <w:r w:rsidRPr="00EF26BB">
        <w:rPr>
          <w:b/>
          <w:bCs/>
          <w:sz w:val="20"/>
          <w:szCs w:val="20"/>
        </w:rPr>
        <w:t>A böjt területe</w:t>
      </w:r>
      <w:r w:rsidRPr="00EF26BB">
        <w:rPr>
          <w:sz w:val="20"/>
          <w:szCs w:val="20"/>
        </w:rPr>
        <w:t>: Étel s italban hősi fék. Nem csak a pénteki hústilalmat tartsuk meg, hanem készítsünk komoly tervet a böjtre. Használjuk fel jól az időnket</w:t>
      </w:r>
      <w:r w:rsidR="00B770DB" w:rsidRPr="00EF26BB">
        <w:rPr>
          <w:sz w:val="20"/>
          <w:szCs w:val="20"/>
        </w:rPr>
        <w:t>!</w:t>
      </w:r>
      <w:r w:rsidRPr="00EF26BB">
        <w:rPr>
          <w:sz w:val="20"/>
          <w:szCs w:val="20"/>
        </w:rPr>
        <w:t xml:space="preserve"> Kevesebb tv, számítógép, több személyes kapcsolat. </w:t>
      </w:r>
    </w:p>
    <w:p w14:paraId="470A0865" w14:textId="2A686EB7" w:rsidR="00FE23CE" w:rsidRDefault="00AC1A0A" w:rsidP="00185E19">
      <w:pPr>
        <w:spacing w:after="0" w:line="240" w:lineRule="auto"/>
        <w:jc w:val="both"/>
        <w:rPr>
          <w:b/>
          <w:bCs/>
          <w:color w:val="7030A0"/>
          <w:sz w:val="20"/>
          <w:szCs w:val="20"/>
        </w:rPr>
      </w:pPr>
      <w:r w:rsidRPr="00EF26BB">
        <w:rPr>
          <w:b/>
          <w:bCs/>
          <w:color w:val="7030A0"/>
          <w:sz w:val="20"/>
          <w:szCs w:val="20"/>
        </w:rPr>
        <w:t xml:space="preserve">Tervezzük és éljük meg tudatosan a böjti </w:t>
      </w:r>
      <w:r w:rsidR="00EF26BB">
        <w:rPr>
          <w:b/>
          <w:bCs/>
          <w:color w:val="7030A0"/>
          <w:sz w:val="20"/>
          <w:szCs w:val="20"/>
        </w:rPr>
        <w:t>i</w:t>
      </w:r>
      <w:r w:rsidRPr="00EF26BB">
        <w:rPr>
          <w:b/>
          <w:bCs/>
          <w:color w:val="7030A0"/>
          <w:sz w:val="20"/>
          <w:szCs w:val="20"/>
        </w:rPr>
        <w:t>dőszakot!</w:t>
      </w:r>
    </w:p>
    <w:p w14:paraId="7FB91F9F" w14:textId="77777777" w:rsidR="00EF26BB" w:rsidRPr="00EF26BB" w:rsidRDefault="00EF26BB" w:rsidP="00185E19">
      <w:pPr>
        <w:spacing w:after="0" w:line="240" w:lineRule="auto"/>
        <w:jc w:val="both"/>
        <w:rPr>
          <w:b/>
          <w:bCs/>
          <w:color w:val="7030A0"/>
          <w:sz w:val="20"/>
          <w:szCs w:val="20"/>
        </w:rPr>
      </w:pPr>
    </w:p>
    <w:bookmarkEnd w:id="10"/>
    <w:bookmarkEnd w:id="11"/>
    <w:bookmarkEnd w:id="12"/>
    <w:p w14:paraId="44D0E9CC" w14:textId="77777777" w:rsidR="00FA55A1" w:rsidRPr="00E36689" w:rsidRDefault="00FA55A1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2921B8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32"/>
          <w:szCs w:val="32"/>
        </w:rPr>
      </w:pPr>
      <w:r w:rsidRPr="002921B8">
        <w:rPr>
          <w:rFonts w:asciiTheme="minorHAnsi" w:hAnsiTheme="minorHAnsi" w:cstheme="minorHAnsi"/>
          <w:color w:val="7030A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13" w:name="_Hlk100857971"/>
    </w:p>
    <w:p w14:paraId="24D12261" w14:textId="77777777" w:rsidR="007928D9" w:rsidRPr="0060758B" w:rsidRDefault="007928D9" w:rsidP="007928D9">
      <w:pPr>
        <w:pStyle w:val="Szvegtrzs"/>
        <w:textAlignment w:val="auto"/>
        <w:rPr>
          <w:b/>
          <w:bCs/>
          <w:sz w:val="24"/>
          <w:szCs w:val="24"/>
        </w:rPr>
      </w:pPr>
      <w:r w:rsidRPr="0060758B">
        <w:rPr>
          <w:b/>
          <w:bCs/>
          <w:sz w:val="24"/>
          <w:szCs w:val="24"/>
        </w:rPr>
        <w:t xml:space="preserve">Még egy kísérlet – remény a végsőkig </w:t>
      </w:r>
    </w:p>
    <w:p w14:paraId="0620B729" w14:textId="77777777" w:rsidR="007928D9" w:rsidRDefault="007928D9" w:rsidP="007928D9">
      <w:pPr>
        <w:pStyle w:val="Norm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Nagyböjti utunk feléhez érkezünk. Megjártuk a kísértések hegyét, feljutottunk a színeváltozás hegyére. Reménnyel folytatjuk utunkat. </w:t>
      </w:r>
    </w:p>
    <w:p w14:paraId="301F6428" w14:textId="77777777" w:rsidR="007928D9" w:rsidRDefault="007928D9" w:rsidP="007928D9">
      <w:pPr>
        <w:pStyle w:val="Norm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Szentmisénk könyörgése a nagyböjt három fő témáját tárja elénk. Hogyan is állunk ezekkel? </w:t>
      </w:r>
    </w:p>
    <w:p w14:paraId="3F521837" w14:textId="77777777" w:rsidR="007928D9" w:rsidRDefault="007928D9" w:rsidP="007928D9">
      <w:pPr>
        <w:pStyle w:val="Norm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Keresztény életünk kezdetén van egy találkozás élmény. A saját égő csipkebokrunk. Ennek emléke erősít bennünket életünkben. Isten minket is küld a közösségbe, hogy jelenlétének erejét megmutassuk. Ez a találkozás erőt ad az úton, de nem veszi el a nehézségeket, a küzdelmeket. Szent Pál ezért figyelmeztet: „aki áll, vigyázzon, hogy el ne essen!” </w:t>
      </w:r>
    </w:p>
    <w:p w14:paraId="4B77CCF9" w14:textId="77777777" w:rsidR="007928D9" w:rsidRDefault="007928D9" w:rsidP="007928D9">
      <w:pPr>
        <w:pStyle w:val="Norm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Egy-egy baleset, tragédia figyelmeztet bennünket. Nincs bebiztosítva a hosszú, kényelmes, könnyű élet. Az élet értékességét nem az évek száma jelzi vissza. Ezért hangzik fel ma is a megtérésre hívó szó. </w:t>
      </w:r>
    </w:p>
    <w:p w14:paraId="1F24E668" w14:textId="77777777" w:rsidR="0060758B" w:rsidRDefault="007928D9" w:rsidP="007928D9">
      <w:pPr>
        <w:pStyle w:val="Norm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Persze nagy kérdés, milyen gyümölcsöt terem mindez. Mai korunkban azonnali eredményeket várunk. Ezért is fontos a vincellér válasza. </w:t>
      </w:r>
      <w:r w:rsidR="0060758B">
        <w:rPr>
          <w:sz w:val="22"/>
          <w:szCs w:val="22"/>
        </w:rPr>
        <w:t>„</w:t>
      </w:r>
      <w:r>
        <w:rPr>
          <w:sz w:val="22"/>
          <w:szCs w:val="22"/>
        </w:rPr>
        <w:t>Hátha majd jövőre terem</w:t>
      </w:r>
      <w:r w:rsidR="0060758B">
        <w:rPr>
          <w:sz w:val="22"/>
          <w:szCs w:val="22"/>
        </w:rPr>
        <w:t>”.</w:t>
      </w:r>
      <w:r>
        <w:rPr>
          <w:sz w:val="22"/>
          <w:szCs w:val="22"/>
        </w:rPr>
        <w:t xml:space="preserve"> Itt érhetjük tetten a reményt. Ez ad erőt a kapcsolatok újrakezdésére, megerősítésére. Körül ásom és megtrágyázom, hátha. </w:t>
      </w:r>
    </w:p>
    <w:p w14:paraId="4DFF41E0" w14:textId="576D8219" w:rsidR="007928D9" w:rsidRDefault="007928D9" w:rsidP="007928D9">
      <w:pPr>
        <w:pStyle w:val="Norm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remény nem magtól fog teljesedni. Ami rajtam múlik, azt meg kell tenni. Együttműködve Isten kegyelmével. </w:t>
      </w:r>
    </w:p>
    <w:p w14:paraId="51CAD4FB" w14:textId="77777777" w:rsidR="00F2040A" w:rsidRDefault="00F2040A" w:rsidP="007928D9">
      <w:pPr>
        <w:pStyle w:val="NormlWeb"/>
        <w:spacing w:before="0" w:after="0"/>
        <w:jc w:val="both"/>
        <w:rPr>
          <w:sz w:val="22"/>
          <w:szCs w:val="22"/>
        </w:rPr>
      </w:pPr>
    </w:p>
    <w:p w14:paraId="11B2FAA6" w14:textId="5857A4F2" w:rsidR="002A6DBB" w:rsidRPr="00D66439" w:rsidRDefault="00D66439" w:rsidP="00D66439">
      <w:pPr>
        <w:pStyle w:val="Szvegtrzs3128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                   </w:t>
      </w:r>
      <w:r w:rsidR="00FE08D7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0D6915CF" w14:textId="77777777" w:rsidR="00684AD3" w:rsidRDefault="00684AD3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3"/>
    <w:p w14:paraId="65BDFB1C" w14:textId="77777777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FC12D0">
        <w:rPr>
          <w:rFonts w:ascii="Lucida Handwriting" w:hAnsi="Lucida Handwriting" w:cs="Harlow Solid Italic"/>
        </w:rPr>
        <w:t>A rákosfalvai plébánia hírlevele bels</w:t>
      </w:r>
      <w:r w:rsidRPr="00FC12D0">
        <w:rPr>
          <w:rFonts w:ascii="Calibri" w:hAnsi="Calibri" w:cs="Calibri"/>
        </w:rPr>
        <w:t>ő</w:t>
      </w:r>
      <w:r w:rsidRPr="00FC12D0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FC12D0">
        <w:rPr>
          <w:rFonts w:ascii="Lucida Handwriting" w:hAnsi="Lucida Handwriting"/>
        </w:rPr>
        <w:t xml:space="preserve">Számlaszámunk: CIB </w:t>
      </w:r>
      <w:r w:rsidR="008329B3">
        <w:rPr>
          <w:rFonts w:ascii="Lucida Handwriting" w:hAnsi="Lucida Handwriting"/>
        </w:rPr>
        <w:t>B</w:t>
      </w:r>
      <w:r w:rsidRPr="00FC12D0">
        <w:rPr>
          <w:rFonts w:ascii="Lucida Handwriting" w:hAnsi="Lucida Handwriting"/>
        </w:rPr>
        <w:t>ank</w:t>
      </w:r>
    </w:p>
    <w:p w14:paraId="654B480C" w14:textId="1FB76849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Comic Sans MS" w:hAnsi="Comic Sans MS"/>
          <w:b/>
          <w:bCs/>
          <w:sz w:val="24"/>
          <w:szCs w:val="24"/>
        </w:rPr>
      </w:pPr>
      <w:r w:rsidRPr="00FC12D0">
        <w:rPr>
          <w:rFonts w:ascii="Comic Sans MS" w:hAnsi="Comic Sans MS"/>
          <w:b/>
          <w:bCs/>
          <w:sz w:val="24"/>
          <w:szCs w:val="24"/>
        </w:rPr>
        <w:t>m</w:t>
      </w:r>
      <w:r w:rsidRPr="00FC12D0">
        <w:rPr>
          <w:rFonts w:ascii="Comic Sans MS" w:hAnsi="Comic Sans MS" w:cs="Calibri"/>
          <w:b/>
          <w:bCs/>
          <w:sz w:val="24"/>
          <w:szCs w:val="24"/>
        </w:rPr>
        <w:t>ű</w:t>
      </w:r>
      <w:r w:rsidRPr="00FC12D0">
        <w:rPr>
          <w:rFonts w:ascii="Comic Sans MS" w:hAnsi="Comic Sans MS"/>
          <w:b/>
          <w:bCs/>
          <w:sz w:val="24"/>
          <w:szCs w:val="24"/>
        </w:rPr>
        <w:t>ködés</w:t>
      </w:r>
      <w:r w:rsidR="00FC12D0">
        <w:rPr>
          <w:rFonts w:ascii="Comic Sans MS" w:hAnsi="Comic Sans MS"/>
          <w:b/>
          <w:bCs/>
          <w:sz w:val="24"/>
          <w:szCs w:val="24"/>
        </w:rPr>
        <w:t>i</w:t>
      </w:r>
      <w:r w:rsidRPr="00FC12D0">
        <w:rPr>
          <w:rFonts w:ascii="Comic Sans MS" w:hAnsi="Comic Sans MS"/>
          <w:b/>
          <w:bCs/>
          <w:sz w:val="24"/>
          <w:szCs w:val="24"/>
        </w:rPr>
        <w:t xml:space="preserve"> (egyházi</w:t>
      </w:r>
      <w:r w:rsidR="00FC12D0">
        <w:rPr>
          <w:rFonts w:ascii="Comic Sans MS" w:hAnsi="Comic Sans MS"/>
          <w:b/>
          <w:bCs/>
          <w:sz w:val="24"/>
          <w:szCs w:val="24"/>
        </w:rPr>
        <w:t>)</w:t>
      </w:r>
      <w:r w:rsidRPr="00FC12D0">
        <w:rPr>
          <w:rFonts w:ascii="Comic Sans MS" w:hAnsi="Comic Sans MS"/>
          <w:b/>
          <w:bCs/>
          <w:sz w:val="24"/>
          <w:szCs w:val="24"/>
        </w:rPr>
        <w:t xml:space="preserve"> adó: Rákosfalvai Plébánia </w:t>
      </w:r>
    </w:p>
    <w:p w14:paraId="1417E847" w14:textId="77777777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FC12D0">
        <w:rPr>
          <w:rFonts w:ascii="Lucida Handwriting" w:eastAsia="Calibri" w:hAnsi="Lucida Handwriting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FC12D0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921B8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28"/>
          <w:szCs w:val="28"/>
        </w:rPr>
      </w:pPr>
      <w:r w:rsidRPr="002921B8">
        <w:rPr>
          <w:rFonts w:ascii="Comic Sans MS" w:hAnsi="Comic Sans MS" w:cs="Arial"/>
          <w:color w:val="7030A0"/>
          <w:sz w:val="28"/>
          <w:szCs w:val="28"/>
        </w:rPr>
        <w:t>„hogy életünk legyen és bőségben legyen”</w:t>
      </w:r>
    </w:p>
    <w:p w14:paraId="1E236D00" w14:textId="77777777" w:rsidR="00762EDF" w:rsidRPr="002921B8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16"/>
          <w:szCs w:val="16"/>
        </w:rPr>
      </w:pPr>
    </w:p>
    <w:p w14:paraId="0065CE21" w14:textId="2BE671A6" w:rsidR="001F32D6" w:rsidRPr="002921B8" w:rsidRDefault="007D6DE3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</w:rPr>
      </w:pPr>
      <w:r w:rsidRPr="002921B8">
        <w:rPr>
          <w:rFonts w:ascii="Arial" w:hAnsi="Arial" w:cs="Arial"/>
          <w:color w:val="7030A0"/>
          <w:szCs w:val="24"/>
        </w:rPr>
        <w:t xml:space="preserve">Nagyböjt </w:t>
      </w:r>
      <w:r w:rsidR="007928D9">
        <w:rPr>
          <w:rFonts w:ascii="Arial" w:hAnsi="Arial" w:cs="Arial"/>
          <w:color w:val="7030A0"/>
          <w:szCs w:val="24"/>
        </w:rPr>
        <w:t>3</w:t>
      </w:r>
      <w:r w:rsidR="00A42867" w:rsidRPr="002921B8">
        <w:rPr>
          <w:rFonts w:ascii="Arial" w:hAnsi="Arial" w:cs="Arial"/>
          <w:color w:val="7030A0"/>
          <w:szCs w:val="24"/>
        </w:rPr>
        <w:t xml:space="preserve">. </w:t>
      </w:r>
      <w:r w:rsidR="00296D8E" w:rsidRPr="002921B8">
        <w:rPr>
          <w:rFonts w:ascii="Arial" w:hAnsi="Arial" w:cs="Arial"/>
          <w:color w:val="7030A0"/>
          <w:szCs w:val="24"/>
        </w:rPr>
        <w:t>vasárnap</w:t>
      </w:r>
      <w:r w:rsidRPr="002921B8">
        <w:rPr>
          <w:rFonts w:ascii="Arial" w:hAnsi="Arial" w:cs="Arial"/>
          <w:color w:val="7030A0"/>
          <w:szCs w:val="24"/>
        </w:rPr>
        <w:t>ja</w:t>
      </w:r>
      <w:r w:rsidR="00DA4609" w:rsidRPr="002921B8">
        <w:rPr>
          <w:rFonts w:ascii="Arial" w:hAnsi="Arial" w:cs="Arial"/>
          <w:color w:val="7030A0"/>
          <w:szCs w:val="24"/>
        </w:rPr>
        <w:t xml:space="preserve">   </w:t>
      </w:r>
      <w:r w:rsidR="00F02377" w:rsidRPr="002921B8">
        <w:rPr>
          <w:rFonts w:ascii="Arial" w:hAnsi="Arial" w:cs="Arial"/>
          <w:color w:val="7030A0"/>
          <w:szCs w:val="24"/>
        </w:rPr>
        <w:t xml:space="preserve">   </w:t>
      </w:r>
      <w:r w:rsidR="00296D8E" w:rsidRPr="002921B8">
        <w:rPr>
          <w:rFonts w:ascii="Arial" w:hAnsi="Arial" w:cs="Arial"/>
          <w:color w:val="7030A0"/>
          <w:szCs w:val="24"/>
        </w:rPr>
        <w:t xml:space="preserve">                   </w:t>
      </w:r>
      <w:r w:rsidR="00F02377" w:rsidRPr="002921B8">
        <w:rPr>
          <w:rFonts w:ascii="Arial" w:hAnsi="Arial" w:cs="Arial"/>
          <w:color w:val="7030A0"/>
          <w:szCs w:val="24"/>
        </w:rPr>
        <w:t xml:space="preserve">  </w:t>
      </w:r>
      <w:r w:rsidR="00406244" w:rsidRPr="002921B8">
        <w:rPr>
          <w:rFonts w:ascii="Arial" w:hAnsi="Arial" w:cs="Arial"/>
          <w:color w:val="7030A0"/>
          <w:szCs w:val="24"/>
        </w:rPr>
        <w:t xml:space="preserve">    </w:t>
      </w:r>
      <w:r w:rsidR="00107533" w:rsidRPr="002921B8">
        <w:rPr>
          <w:rFonts w:ascii="Arial" w:hAnsi="Arial" w:cs="Arial"/>
          <w:color w:val="7030A0"/>
          <w:szCs w:val="24"/>
        </w:rPr>
        <w:t>202</w:t>
      </w:r>
      <w:r w:rsidR="009F3C5C" w:rsidRPr="002921B8">
        <w:rPr>
          <w:rFonts w:ascii="Arial" w:hAnsi="Arial" w:cs="Arial"/>
          <w:color w:val="7030A0"/>
          <w:szCs w:val="24"/>
        </w:rPr>
        <w:t xml:space="preserve">5. </w:t>
      </w:r>
      <w:r w:rsidR="00AF4864" w:rsidRPr="002921B8">
        <w:rPr>
          <w:rFonts w:ascii="Arial" w:hAnsi="Arial" w:cs="Arial"/>
          <w:color w:val="7030A0"/>
          <w:szCs w:val="24"/>
        </w:rPr>
        <w:t xml:space="preserve">március </w:t>
      </w:r>
      <w:r w:rsidR="007928D9">
        <w:rPr>
          <w:rFonts w:ascii="Arial" w:hAnsi="Arial" w:cs="Arial"/>
          <w:color w:val="7030A0"/>
          <w:szCs w:val="24"/>
        </w:rPr>
        <w:t>23</w:t>
      </w:r>
      <w:r w:rsidR="00A42867" w:rsidRPr="002921B8">
        <w:rPr>
          <w:rFonts w:ascii="Arial" w:hAnsi="Arial" w:cs="Arial"/>
          <w:color w:val="7030A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4639A" w14:textId="77777777" w:rsidR="007928D9" w:rsidRPr="00A80B5C" w:rsidRDefault="007928D9" w:rsidP="007928D9">
      <w:pPr>
        <w:pStyle w:val="Szvegtrzs3145"/>
        <w:rPr>
          <w:color w:val="800080"/>
          <w:sz w:val="20"/>
        </w:rPr>
      </w:pPr>
      <w:r>
        <w:rPr>
          <w:color w:val="800080"/>
        </w:rPr>
        <w:t xml:space="preserve">Szemem mindig az Úrra tekint, hiszen Ő vonja ki lábam a csapdából. Tekints rám és irgalmazz, elhagyott vagyok és nyomorult! </w:t>
      </w:r>
      <w:r w:rsidRPr="00A80B5C">
        <w:rPr>
          <w:color w:val="800080"/>
          <w:sz w:val="20"/>
        </w:rPr>
        <w:t>(Zsolt 24, 15-16)</w:t>
      </w:r>
    </w:p>
    <w:p w14:paraId="44C8482E" w14:textId="77777777" w:rsidR="007D6DE3" w:rsidRPr="00D66439" w:rsidRDefault="007D6DE3" w:rsidP="007D6DE3">
      <w:pPr>
        <w:pStyle w:val="Szvegtrzs3143"/>
        <w:rPr>
          <w:rFonts w:ascii="Colonna MT" w:hAnsi="Colonna MT"/>
          <w:bCs/>
          <w:color w:val="8064A2" w:themeColor="accent4"/>
          <w:sz w:val="16"/>
          <w:szCs w:val="16"/>
        </w:rPr>
      </w:pPr>
    </w:p>
    <w:p w14:paraId="11AD9299" w14:textId="50B5743F" w:rsidR="00107533" w:rsidRPr="002921B8" w:rsidRDefault="00107533" w:rsidP="0003782F">
      <w:pPr>
        <w:pStyle w:val="Szvegtrzs3102"/>
        <w:rPr>
          <w:rFonts w:ascii="Colonna MT" w:hAnsi="Colonna MT"/>
          <w:color w:val="7030A0"/>
          <w:sz w:val="36"/>
          <w:szCs w:val="36"/>
        </w:rPr>
      </w:pPr>
      <w:r w:rsidRPr="002921B8">
        <w:rPr>
          <w:rFonts w:ascii="Colonna MT" w:hAnsi="Colonna MT"/>
          <w:bCs/>
          <w:color w:val="7030A0"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>Emai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C1922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C1922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051767" w:rsidRDefault="00107533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051767" w:rsidRDefault="00150E67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4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bookmarkEnd w:id="14"/>
    <w:p w14:paraId="78C0BD2F" w14:textId="77777777" w:rsidR="00FA55A1" w:rsidRDefault="00FA55A1" w:rsidP="007928D9">
      <w:pPr>
        <w:spacing w:after="0" w:line="240" w:lineRule="auto"/>
        <w:jc w:val="both"/>
        <w:rPr>
          <w:u w:val="single"/>
        </w:rPr>
      </w:pPr>
    </w:p>
    <w:p w14:paraId="062FD861" w14:textId="77777777" w:rsidR="00FA55A1" w:rsidRDefault="007928D9" w:rsidP="007928D9">
      <w:pPr>
        <w:spacing w:after="0" w:line="240" w:lineRule="auto"/>
        <w:jc w:val="both"/>
      </w:pPr>
      <w:r>
        <w:rPr>
          <w:u w:val="single"/>
        </w:rPr>
        <w:t>Olvasmány</w:t>
      </w:r>
      <w:r>
        <w:t xml:space="preserve">: Kiv 3, 1-8a.13-15 </w:t>
      </w:r>
    </w:p>
    <w:p w14:paraId="0F2EA86F" w14:textId="1526A25F" w:rsidR="007928D9" w:rsidRDefault="007928D9" w:rsidP="007928D9">
      <w:pPr>
        <w:spacing w:after="0" w:line="240" w:lineRule="auto"/>
        <w:jc w:val="both"/>
        <w:rPr>
          <w:u w:val="single"/>
        </w:rPr>
      </w:pPr>
      <w:r>
        <w:t xml:space="preserve">Aki Van, az küldött engem hozzátok. </w:t>
      </w:r>
    </w:p>
    <w:p w14:paraId="0C006A64" w14:textId="77777777" w:rsidR="007928D9" w:rsidRDefault="007928D9" w:rsidP="007928D9">
      <w:pPr>
        <w:spacing w:after="0" w:line="240" w:lineRule="auto"/>
        <w:jc w:val="both"/>
      </w:pPr>
      <w:r>
        <w:rPr>
          <w:u w:val="single"/>
        </w:rPr>
        <w:t>Szentlecke</w:t>
      </w:r>
      <w:r>
        <w:t xml:space="preserve">: 1Kor 10, 1-6.10-12 </w:t>
      </w:r>
    </w:p>
    <w:p w14:paraId="06FE3D6C" w14:textId="77777777" w:rsidR="007928D9" w:rsidRDefault="007928D9" w:rsidP="007928D9">
      <w:pPr>
        <w:spacing w:after="0" w:line="240" w:lineRule="auto"/>
        <w:jc w:val="both"/>
        <w:rPr>
          <w:u w:val="single"/>
        </w:rPr>
      </w:pPr>
      <w:r>
        <w:t xml:space="preserve">Aki azt hiszi, hogy áll, ügyeljen, hogy el ne essék! </w:t>
      </w:r>
    </w:p>
    <w:p w14:paraId="62870976" w14:textId="77777777" w:rsidR="007928D9" w:rsidRDefault="007928D9" w:rsidP="007928D9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Lk 13, 1-9 </w:t>
      </w:r>
    </w:p>
    <w:p w14:paraId="7182DAAB" w14:textId="77777777" w:rsidR="007928D9" w:rsidRDefault="007928D9" w:rsidP="007928D9">
      <w:pPr>
        <w:spacing w:after="0" w:line="240" w:lineRule="auto"/>
        <w:jc w:val="both"/>
        <w:rPr>
          <w:szCs w:val="24"/>
        </w:rPr>
      </w:pPr>
      <w:r>
        <w:t xml:space="preserve">Ha nem tartotok bűnbánatot, éppúgy elvesztek ti is. </w:t>
      </w:r>
    </w:p>
    <w:p w14:paraId="46B58CB8" w14:textId="77777777" w:rsidR="00051767" w:rsidRDefault="00051767" w:rsidP="00902C04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051767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E316D" w14:textId="77777777" w:rsidR="0084255E" w:rsidRDefault="0084255E">
      <w:pPr>
        <w:spacing w:after="0" w:line="240" w:lineRule="auto"/>
      </w:pPr>
      <w:r>
        <w:separator/>
      </w:r>
    </w:p>
  </w:endnote>
  <w:endnote w:type="continuationSeparator" w:id="0">
    <w:p w14:paraId="03A95E3B" w14:textId="77777777" w:rsidR="0084255E" w:rsidRDefault="0084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1A446" w14:textId="77777777" w:rsidR="0084255E" w:rsidRDefault="008425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A72440" w14:textId="77777777" w:rsidR="0084255E" w:rsidRDefault="00842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3877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676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D51"/>
    <w:rsid w:val="003E6DA7"/>
    <w:rsid w:val="003E757C"/>
    <w:rsid w:val="003F11B2"/>
    <w:rsid w:val="003F149C"/>
    <w:rsid w:val="003F21EA"/>
    <w:rsid w:val="003F2430"/>
    <w:rsid w:val="003F2937"/>
    <w:rsid w:val="003F3E27"/>
    <w:rsid w:val="003F43CE"/>
    <w:rsid w:val="003F5ABF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B46"/>
    <w:rsid w:val="00586BFE"/>
    <w:rsid w:val="00587148"/>
    <w:rsid w:val="00587833"/>
    <w:rsid w:val="00587C36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6795"/>
    <w:rsid w:val="005D79DF"/>
    <w:rsid w:val="005D7C03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A12"/>
    <w:rsid w:val="00623DC8"/>
    <w:rsid w:val="0062441D"/>
    <w:rsid w:val="00624B9C"/>
    <w:rsid w:val="00625947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532"/>
    <w:rsid w:val="006A5C99"/>
    <w:rsid w:val="006A6455"/>
    <w:rsid w:val="006A7889"/>
    <w:rsid w:val="006A7A0C"/>
    <w:rsid w:val="006B0020"/>
    <w:rsid w:val="006B06D4"/>
    <w:rsid w:val="006B0B3D"/>
    <w:rsid w:val="006B0D36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61B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51B5"/>
    <w:rsid w:val="009059D6"/>
    <w:rsid w:val="00905B18"/>
    <w:rsid w:val="00906DA7"/>
    <w:rsid w:val="0090737B"/>
    <w:rsid w:val="00907BEB"/>
    <w:rsid w:val="009109C9"/>
    <w:rsid w:val="00911210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278"/>
    <w:rsid w:val="00A126DD"/>
    <w:rsid w:val="00A128FC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1EEA"/>
    <w:rsid w:val="00AF2321"/>
    <w:rsid w:val="00AF282D"/>
    <w:rsid w:val="00AF3B8C"/>
    <w:rsid w:val="00AF46BA"/>
    <w:rsid w:val="00AF4864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E48"/>
    <w:rsid w:val="00B246AE"/>
    <w:rsid w:val="00B25AB8"/>
    <w:rsid w:val="00B27497"/>
    <w:rsid w:val="00B30025"/>
    <w:rsid w:val="00B32EA6"/>
    <w:rsid w:val="00B337A8"/>
    <w:rsid w:val="00B33952"/>
    <w:rsid w:val="00B339DE"/>
    <w:rsid w:val="00B33B98"/>
    <w:rsid w:val="00B33C80"/>
    <w:rsid w:val="00B33E8B"/>
    <w:rsid w:val="00B345AA"/>
    <w:rsid w:val="00B36DB2"/>
    <w:rsid w:val="00B37429"/>
    <w:rsid w:val="00B3744D"/>
    <w:rsid w:val="00B37A70"/>
    <w:rsid w:val="00B40B00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7E6"/>
    <w:rsid w:val="00BC3FDE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552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4A7C"/>
    <w:rsid w:val="00D1505E"/>
    <w:rsid w:val="00D20C59"/>
    <w:rsid w:val="00D21ACB"/>
    <w:rsid w:val="00D21E26"/>
    <w:rsid w:val="00D22775"/>
    <w:rsid w:val="00D22AA4"/>
    <w:rsid w:val="00D2407C"/>
    <w:rsid w:val="00D2423B"/>
    <w:rsid w:val="00D252FC"/>
    <w:rsid w:val="00D256DF"/>
    <w:rsid w:val="00D27C40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FB8"/>
    <w:rsid w:val="00D66439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D0647"/>
    <w:rsid w:val="00FD0AB9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2025-01-10T13:38:00Z</cp:lastPrinted>
  <dcterms:created xsi:type="dcterms:W3CDTF">2025-03-21T13:50:00Z</dcterms:created>
  <dcterms:modified xsi:type="dcterms:W3CDTF">2025-03-21T13:51:00Z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