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F997" w14:textId="77777777" w:rsidR="006909E3" w:rsidRPr="006909E3" w:rsidRDefault="006909E3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0006E67D" w:rsidR="00347645" w:rsidRPr="00EC0377" w:rsidRDefault="00E22603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C3631B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0DA17882" w14:textId="77777777" w:rsidR="00E22897" w:rsidRPr="00E22897" w:rsidRDefault="00E22897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3A54083" w14:textId="77777777" w:rsidR="0087736A" w:rsidRDefault="0087736A" w:rsidP="0000102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</w:p>
    <w:p w14:paraId="70A178C8" w14:textId="77777777" w:rsidR="00070379" w:rsidRDefault="003B6270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EC0377">
        <w:rPr>
          <w:rFonts w:ascii="Lucida Handwriting" w:hAnsi="Lucida Handwriting" w:cs="Calibri"/>
          <w:b/>
          <w:color w:val="FF0000"/>
        </w:rPr>
        <w:t xml:space="preserve">A hét ünnepei </w:t>
      </w:r>
      <w:bookmarkStart w:id="0" w:name="_Hlk165629393"/>
      <w:bookmarkStart w:id="1" w:name="_Hlk166738343"/>
      <w:r w:rsidR="00297E3A">
        <w:rPr>
          <w:rFonts w:ascii="Calibri" w:hAnsi="Calibri" w:cs="Calibri"/>
          <w:bCs/>
          <w:sz w:val="24"/>
          <w:szCs w:val="24"/>
        </w:rPr>
        <w:t xml:space="preserve"> </w:t>
      </w:r>
    </w:p>
    <w:p w14:paraId="27047771" w14:textId="47E67EF6" w:rsidR="00236401" w:rsidRPr="00070379" w:rsidRDefault="00236401" w:rsidP="00236401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  <w:r>
        <w:rPr>
          <w:rFonts w:ascii="Calibri" w:hAnsi="Calibri" w:cs="Calibri"/>
          <w:b/>
          <w:sz w:val="24"/>
          <w:szCs w:val="24"/>
        </w:rPr>
        <w:t>Hétfő</w:t>
      </w:r>
      <w:r>
        <w:rPr>
          <w:rFonts w:ascii="Calibri" w:hAnsi="Calibri" w:cs="Calibri"/>
          <w:bCs/>
          <w:sz w:val="24"/>
          <w:szCs w:val="24"/>
        </w:rPr>
        <w:t xml:space="preserve">: Brindisi Szent Lőrinc áldozópap, egyháztanító </w:t>
      </w:r>
    </w:p>
    <w:p w14:paraId="7166E9F6" w14:textId="77777777" w:rsidR="00236401" w:rsidRPr="003B517E" w:rsidRDefault="00236401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3B517E">
        <w:rPr>
          <w:rFonts w:ascii="Calibri" w:hAnsi="Calibri" w:cs="Calibri"/>
          <w:b/>
          <w:sz w:val="24"/>
          <w:szCs w:val="24"/>
        </w:rPr>
        <w:t>Kedd</w:t>
      </w:r>
      <w:r>
        <w:rPr>
          <w:rFonts w:ascii="Calibri" w:hAnsi="Calibri" w:cs="Calibri"/>
          <w:bCs/>
          <w:sz w:val="24"/>
          <w:szCs w:val="24"/>
        </w:rPr>
        <w:t>: Szent Mária Magdolna</w:t>
      </w:r>
    </w:p>
    <w:p w14:paraId="142A8040" w14:textId="77777777" w:rsidR="00236401" w:rsidRDefault="00236401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Szerda</w:t>
      </w:r>
      <w:r>
        <w:rPr>
          <w:rFonts w:ascii="Calibri" w:hAnsi="Calibri" w:cs="Calibri"/>
          <w:bCs/>
          <w:sz w:val="24"/>
          <w:szCs w:val="24"/>
        </w:rPr>
        <w:t>: Szent Brigitta szűz, Európa társvédőszentje</w:t>
      </w:r>
    </w:p>
    <w:p w14:paraId="3D86D0B8" w14:textId="77777777" w:rsidR="00236401" w:rsidRPr="00EA629D" w:rsidRDefault="00236401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3B517E">
        <w:rPr>
          <w:rFonts w:ascii="Calibri" w:hAnsi="Calibri" w:cs="Calibri"/>
          <w:b/>
          <w:sz w:val="24"/>
          <w:szCs w:val="24"/>
        </w:rPr>
        <w:t>Csütörtök</w:t>
      </w:r>
      <w:r>
        <w:rPr>
          <w:rFonts w:ascii="Calibri" w:hAnsi="Calibri" w:cs="Calibri"/>
          <w:bCs/>
          <w:sz w:val="24"/>
          <w:szCs w:val="24"/>
        </w:rPr>
        <w:t>: Árpád-házi Szent Kinga szűz</w:t>
      </w:r>
    </w:p>
    <w:p w14:paraId="780208E5" w14:textId="77777777" w:rsidR="00236401" w:rsidRDefault="00236401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BD7D76">
        <w:rPr>
          <w:rFonts w:ascii="Calibri" w:hAnsi="Calibri" w:cs="Calibri"/>
          <w:b/>
          <w:sz w:val="24"/>
          <w:szCs w:val="24"/>
        </w:rPr>
        <w:t>Péntek</w:t>
      </w:r>
      <w:r>
        <w:rPr>
          <w:rFonts w:ascii="Calibri" w:hAnsi="Calibri" w:cs="Calibri"/>
          <w:bCs/>
          <w:sz w:val="24"/>
          <w:szCs w:val="24"/>
        </w:rPr>
        <w:t xml:space="preserve">: Szent Jakab apostol </w:t>
      </w:r>
    </w:p>
    <w:p w14:paraId="011C222C" w14:textId="77777777" w:rsidR="00236401" w:rsidRDefault="00236401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AF4BDA">
        <w:rPr>
          <w:rFonts w:ascii="Calibri" w:hAnsi="Calibri" w:cs="Calibri"/>
          <w:b/>
          <w:sz w:val="24"/>
          <w:szCs w:val="24"/>
        </w:rPr>
        <w:t>Szombat</w:t>
      </w:r>
      <w:r>
        <w:rPr>
          <w:rFonts w:ascii="Calibri" w:hAnsi="Calibri" w:cs="Calibri"/>
          <w:bCs/>
          <w:sz w:val="24"/>
          <w:szCs w:val="24"/>
        </w:rPr>
        <w:t>: Szent Joakim és Anna, Szűz Mária szülei</w:t>
      </w:r>
    </w:p>
    <w:bookmarkEnd w:id="0"/>
    <w:bookmarkEnd w:id="1"/>
    <w:p w14:paraId="01625FB2" w14:textId="77777777" w:rsidR="007B5EED" w:rsidRDefault="007B5EED" w:rsidP="0000102D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0"/>
          <w:szCs w:val="20"/>
        </w:rPr>
      </w:pPr>
    </w:p>
    <w:p w14:paraId="3CE904C9" w14:textId="68B84CAC" w:rsidR="00883DE1" w:rsidRDefault="0094550D" w:rsidP="0000102D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0"/>
          <w:szCs w:val="20"/>
        </w:rPr>
      </w:pPr>
      <w:r w:rsidRPr="00EC0377">
        <w:rPr>
          <w:rFonts w:ascii="Lucida Handwriting" w:hAnsi="Lucida Handwriting"/>
          <w:b/>
          <w:bCs/>
          <w:color w:val="FF0000"/>
          <w:sz w:val="20"/>
          <w:szCs w:val="20"/>
        </w:rPr>
        <w:t>Eseménynaptá</w:t>
      </w:r>
      <w:r w:rsidR="00EF2FCD" w:rsidRPr="00EC0377">
        <w:rPr>
          <w:rFonts w:ascii="Lucida Handwriting" w:hAnsi="Lucida Handwriting"/>
          <w:b/>
          <w:bCs/>
          <w:color w:val="FF0000"/>
          <w:sz w:val="20"/>
          <w:szCs w:val="20"/>
        </w:rPr>
        <w:t>r</w:t>
      </w:r>
    </w:p>
    <w:p w14:paraId="4C95AD7B" w14:textId="62C59216" w:rsidR="00645EDB" w:rsidRPr="00E16E3D" w:rsidRDefault="00645EDB" w:rsidP="00645EDB">
      <w:pPr>
        <w:autoSpaceDE w:val="0"/>
        <w:spacing w:after="0" w:line="240" w:lineRule="auto"/>
        <w:jc w:val="both"/>
        <w:rPr>
          <w:sz w:val="24"/>
          <w:szCs w:val="24"/>
        </w:rPr>
      </w:pPr>
      <w:bookmarkStart w:id="2" w:name="_Hlk195712741"/>
      <w:bookmarkStart w:id="3" w:name="_Hlk170973298"/>
      <w:r w:rsidRPr="00E16E3D">
        <w:rPr>
          <w:sz w:val="24"/>
          <w:szCs w:val="24"/>
        </w:rPr>
        <w:t xml:space="preserve">07.21. </w:t>
      </w:r>
      <w:r w:rsidR="00E16E3D">
        <w:rPr>
          <w:sz w:val="24"/>
          <w:szCs w:val="24"/>
        </w:rPr>
        <w:t xml:space="preserve">hétfő  </w:t>
      </w:r>
      <w:r w:rsidRPr="00E16E3D">
        <w:rPr>
          <w:sz w:val="24"/>
          <w:szCs w:val="24"/>
        </w:rPr>
        <w:t>Szentségimádási nap</w:t>
      </w:r>
    </w:p>
    <w:bookmarkEnd w:id="2"/>
    <w:p w14:paraId="5A5580A2" w14:textId="77777777" w:rsidR="005D56B1" w:rsidRPr="00AC1A0A" w:rsidRDefault="005D56B1" w:rsidP="0000102D">
      <w:pPr>
        <w:autoSpaceDE w:val="0"/>
        <w:spacing w:after="0" w:line="240" w:lineRule="auto"/>
        <w:jc w:val="both"/>
        <w:rPr>
          <w:sz w:val="16"/>
          <w:szCs w:val="16"/>
        </w:rPr>
      </w:pPr>
    </w:p>
    <w:bookmarkEnd w:id="3"/>
    <w:p w14:paraId="6EC2A2FE" w14:textId="51484D98" w:rsidR="00B23B32" w:rsidRDefault="0094550D" w:rsidP="0000102D">
      <w:pPr>
        <w:shd w:val="clear" w:color="auto" w:fill="FFFFFF"/>
        <w:spacing w:after="0" w:line="240" w:lineRule="auto"/>
        <w:rPr>
          <w:rFonts w:ascii="Lucida Handwriting" w:hAnsi="Lucida Handwriting" w:cs="Calibri"/>
          <w:b/>
          <w:color w:val="FF0000"/>
        </w:rPr>
      </w:pPr>
      <w:r w:rsidRPr="00EC0377">
        <w:rPr>
          <w:rFonts w:ascii="Lucida Handwriting" w:hAnsi="Lucida Handwriting" w:cs="Calibri"/>
          <w:b/>
          <w:color w:val="FF0000"/>
        </w:rPr>
        <w:t>Szentmisék</w:t>
      </w:r>
      <w:r w:rsidR="00FE040D" w:rsidRPr="00EC0377">
        <w:rPr>
          <w:rFonts w:ascii="Lucida Handwriting" w:hAnsi="Lucida Handwriting" w:cs="Calibri"/>
          <w:b/>
          <w:color w:val="FF0000"/>
        </w:rPr>
        <w:t>,</w:t>
      </w:r>
      <w:r w:rsidR="00FB1AC7" w:rsidRPr="00EC0377">
        <w:rPr>
          <w:rFonts w:ascii="Lucida Handwriting" w:hAnsi="Lucida Handwriting" w:cs="Calibri"/>
          <w:b/>
          <w:color w:val="FF0000"/>
        </w:rPr>
        <w:t xml:space="preserve"> </w:t>
      </w:r>
      <w:r w:rsidR="00345C28" w:rsidRPr="00EC0377">
        <w:rPr>
          <w:rFonts w:ascii="Lucida Handwriting" w:hAnsi="Lucida Handwriting" w:cs="Calibri"/>
          <w:b/>
          <w:color w:val="FF0000"/>
        </w:rPr>
        <w:t>liturgikus</w:t>
      </w:r>
      <w:r w:rsidRPr="00EC0377">
        <w:rPr>
          <w:rFonts w:ascii="Lucida Handwriting" w:hAnsi="Lucida Handwriting" w:cs="Calibri"/>
          <w:b/>
          <w:color w:val="FF0000"/>
        </w:rPr>
        <w:t xml:space="preserve"> </w:t>
      </w:r>
      <w:r w:rsidR="005D5D0C" w:rsidRPr="00EC0377">
        <w:rPr>
          <w:rFonts w:ascii="Lucida Handwriting" w:hAnsi="Lucida Handwriting" w:cs="Calibri"/>
          <w:b/>
          <w:color w:val="FF0000"/>
        </w:rPr>
        <w:t xml:space="preserve">templomi </w:t>
      </w:r>
      <w:r w:rsidR="005D5D0C">
        <w:rPr>
          <w:rFonts w:ascii="Lucida Handwriting" w:hAnsi="Lucida Handwriting" w:cs="Calibri"/>
          <w:b/>
          <w:color w:val="FF0000"/>
        </w:rPr>
        <w:t>események</w:t>
      </w:r>
    </w:p>
    <w:p w14:paraId="5509402A" w14:textId="77777777" w:rsidR="00236401" w:rsidRDefault="00236401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bookmarkStart w:id="4" w:name="_Hlk154751573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+ György</w:t>
      </w:r>
    </w:p>
    <w:p w14:paraId="5EEF5FA0" w14:textId="1F41799F" w:rsidR="00236401" w:rsidRDefault="00236401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10.00 + Férj, András</w:t>
      </w:r>
    </w:p>
    <w:p w14:paraId="20346B32" w14:textId="6B52619A" w:rsidR="00236401" w:rsidRPr="00592070" w:rsidRDefault="00236401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18.30</w:t>
      </w:r>
      <w:r>
        <w:rPr>
          <w:rFonts w:ascii="Calibri" w:hAnsi="Calibri" w:cs="Calibri"/>
        </w:rPr>
        <w:t xml:space="preserve"> </w:t>
      </w:r>
      <w:r w:rsidR="00070379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születendő gyermekekért </w:t>
      </w:r>
    </w:p>
    <w:p w14:paraId="1601307D" w14:textId="2D4BBF91" w:rsidR="00236401" w:rsidRPr="00BA7759" w:rsidRDefault="00236401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</w:t>
      </w:r>
      <w:r w:rsidR="00070379">
        <w:rPr>
          <w:rFonts w:ascii="Calibri" w:hAnsi="Calibri" w:cs="Calibri"/>
          <w:sz w:val="22"/>
          <w:szCs w:val="22"/>
        </w:rPr>
        <w:t xml:space="preserve">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7.00 + szülők, nevelőszülők </w:t>
      </w:r>
    </w:p>
    <w:p w14:paraId="46ADDE49" w14:textId="77777777" w:rsidR="00236401" w:rsidRPr="00627D3D" w:rsidRDefault="00236401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18.30 Igeliturgia</w:t>
      </w:r>
    </w:p>
    <w:p w14:paraId="17357D2D" w14:textId="5A0D925B" w:rsidR="00236401" w:rsidRPr="00B8497E" w:rsidRDefault="00236401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="00070379"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Cs/>
          <w:sz w:val="22"/>
          <w:szCs w:val="22"/>
        </w:rPr>
        <w:t>7.00 Igeliturgia</w:t>
      </w:r>
    </w:p>
    <w:p w14:paraId="7A0FD4FA" w14:textId="0D06506F" w:rsidR="00236401" w:rsidRPr="00627D3D" w:rsidRDefault="00236401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18.30 + Anna </w:t>
      </w:r>
    </w:p>
    <w:p w14:paraId="4C6A6C69" w14:textId="46485CA9" w:rsidR="00236401" w:rsidRDefault="00236401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</w:t>
      </w:r>
      <w:r w:rsidR="00070379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A júliusban elhunytakért</w:t>
      </w:r>
    </w:p>
    <w:p w14:paraId="29CDE012" w14:textId="77777777" w:rsidR="00236401" w:rsidRDefault="00236401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10160">
        <w:rPr>
          <w:rFonts w:ascii="Calibri" w:hAnsi="Calibri" w:cs="Calibri"/>
          <w:bCs/>
          <w:sz w:val="22"/>
          <w:szCs w:val="22"/>
        </w:rPr>
        <w:t xml:space="preserve"> 18.30 </w:t>
      </w:r>
      <w:r>
        <w:rPr>
          <w:rFonts w:ascii="Calibri" w:hAnsi="Calibri" w:cs="Calibri"/>
          <w:bCs/>
          <w:sz w:val="22"/>
          <w:szCs w:val="22"/>
        </w:rPr>
        <w:t>+ Anna és Lajos</w:t>
      </w:r>
    </w:p>
    <w:p w14:paraId="5A19E9E7" w14:textId="77777777" w:rsidR="00236401" w:rsidRDefault="00236401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>
        <w:rPr>
          <w:rFonts w:ascii="Calibri" w:hAnsi="Calibri" w:cs="Calibri"/>
          <w:b/>
          <w:bCs/>
          <w:sz w:val="22"/>
          <w:szCs w:val="22"/>
        </w:rPr>
        <w:t>27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BD7D76">
        <w:rPr>
          <w:rFonts w:ascii="Calibri" w:hAnsi="Calibri" w:cs="Calibri"/>
          <w:sz w:val="22"/>
          <w:szCs w:val="22"/>
        </w:rPr>
        <w:t>8.45</w:t>
      </w:r>
      <w:r>
        <w:rPr>
          <w:rFonts w:ascii="Calibri" w:hAnsi="Calibri" w:cs="Calibri"/>
          <w:sz w:val="22"/>
          <w:szCs w:val="22"/>
        </w:rPr>
        <w:t xml:space="preserve"> élő Kinga</w:t>
      </w:r>
    </w:p>
    <w:p w14:paraId="2F2F3B2E" w14:textId="5F395D2B" w:rsidR="00236401" w:rsidRPr="00B01351" w:rsidRDefault="00236401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10.00 + Edit</w:t>
      </w:r>
    </w:p>
    <w:bookmarkEnd w:id="4"/>
    <w:p w14:paraId="41FE1BA4" w14:textId="13C5EBD3" w:rsidR="00236401" w:rsidRDefault="00236401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18.30 </w:t>
      </w:r>
      <w:r w:rsidR="00070379">
        <w:rPr>
          <w:rFonts w:ascii="Calibri" w:hAnsi="Calibri" w:cs="Calibri"/>
          <w:sz w:val="22"/>
          <w:szCs w:val="22"/>
        </w:rPr>
        <w:t xml:space="preserve"> s</w:t>
      </w:r>
      <w:r>
        <w:rPr>
          <w:rFonts w:ascii="Calibri" w:hAnsi="Calibri" w:cs="Calibri"/>
          <w:sz w:val="22"/>
          <w:szCs w:val="22"/>
        </w:rPr>
        <w:t xml:space="preserve">zületendő gyermekekért </w:t>
      </w:r>
    </w:p>
    <w:p w14:paraId="76B355D6" w14:textId="77777777" w:rsidR="00070379" w:rsidRDefault="00070379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774ACE" w14:textId="23164EA2" w:rsidR="00236401" w:rsidRDefault="00236401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9D5981">
        <w:rPr>
          <w:rFonts w:ascii="Calibri" w:hAnsi="Calibri" w:cs="Calibri"/>
          <w:b/>
          <w:bCs/>
          <w:sz w:val="22"/>
          <w:szCs w:val="22"/>
        </w:rPr>
        <w:t>Temetés</w:t>
      </w:r>
      <w:r>
        <w:rPr>
          <w:rFonts w:ascii="Calibri" w:hAnsi="Calibri" w:cs="Calibri"/>
          <w:sz w:val="22"/>
          <w:szCs w:val="22"/>
        </w:rPr>
        <w:t>: 07.24. 15.00 Templom</w:t>
      </w:r>
      <w:r w:rsidR="00070379">
        <w:rPr>
          <w:rFonts w:ascii="Calibri" w:hAnsi="Calibri" w:cs="Calibri"/>
          <w:sz w:val="22"/>
          <w:szCs w:val="22"/>
        </w:rPr>
        <w:t>i urnatemető</w:t>
      </w:r>
      <w:r>
        <w:rPr>
          <w:rFonts w:ascii="Calibri" w:hAnsi="Calibri" w:cs="Calibri"/>
          <w:sz w:val="22"/>
          <w:szCs w:val="22"/>
        </w:rPr>
        <w:t>/</w:t>
      </w:r>
      <w:r w:rsidR="00334F9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Gelybó Andrásné </w:t>
      </w:r>
    </w:p>
    <w:p w14:paraId="177D8DB7" w14:textId="29D35713" w:rsidR="00236401" w:rsidRDefault="00236401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07.25. 16.00 Templom</w:t>
      </w:r>
      <w:r w:rsidR="00070379">
        <w:rPr>
          <w:rFonts w:ascii="Calibri" w:hAnsi="Calibri" w:cs="Calibri"/>
          <w:sz w:val="22"/>
          <w:szCs w:val="22"/>
        </w:rPr>
        <w:t>i urnatemető</w:t>
      </w:r>
      <w:r>
        <w:rPr>
          <w:rFonts w:ascii="Calibri" w:hAnsi="Calibri" w:cs="Calibri"/>
          <w:sz w:val="22"/>
          <w:szCs w:val="22"/>
        </w:rPr>
        <w:t>/</w:t>
      </w:r>
      <w:r w:rsidR="00334F9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Tóth Mihályné</w:t>
      </w:r>
    </w:p>
    <w:p w14:paraId="48B7E2D9" w14:textId="108A9919" w:rsidR="00E22603" w:rsidRPr="00F900EE" w:rsidRDefault="007D6DE3" w:rsidP="0000102D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bookmarkStart w:id="5" w:name="_Hlk186728696"/>
      <w:bookmarkStart w:id="6" w:name="_Hlk187903881"/>
      <w:r>
        <w:rPr>
          <w:rFonts w:cs="Calibri"/>
          <w:lang w:eastAsia="hu-HU"/>
        </w:rPr>
        <w:br w:type="column"/>
      </w:r>
      <w:bookmarkEnd w:id="5"/>
      <w:bookmarkEnd w:id="6"/>
    </w:p>
    <w:p w14:paraId="7F2A0551" w14:textId="77777777" w:rsidR="0041075C" w:rsidRPr="00BE1272" w:rsidRDefault="0041075C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05DD6FD6" w14:textId="70802576" w:rsidR="0066183F" w:rsidRPr="00C3631B" w:rsidRDefault="00E22603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C3631B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269BD0C6" w14:textId="77777777" w:rsidR="00B770DB" w:rsidRPr="0041075C" w:rsidRDefault="00B770DB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8"/>
          <w:szCs w:val="18"/>
        </w:rPr>
      </w:pPr>
    </w:p>
    <w:p w14:paraId="6D789CAD" w14:textId="77777777" w:rsidR="00236401" w:rsidRDefault="00236401" w:rsidP="00236401">
      <w:pPr>
        <w:shd w:val="clear" w:color="auto" w:fill="FFFFFF"/>
        <w:spacing w:after="0" w:line="240" w:lineRule="auto"/>
        <w:rPr>
          <w:rFonts w:eastAsia="Times New Roman" w:cs="Calibri"/>
          <w:lang w:eastAsia="hu-HU"/>
        </w:rPr>
      </w:pPr>
      <w:bookmarkStart w:id="7" w:name="_Hlk190930652"/>
      <w:bookmarkStart w:id="8" w:name="_Hlk187903923"/>
      <w:bookmarkStart w:id="9" w:name="_Hlk188509377"/>
      <w:bookmarkStart w:id="10" w:name="_Hlk186728747"/>
      <w:bookmarkStart w:id="11" w:name="_Hlk163218095"/>
      <w:bookmarkStart w:id="12" w:name="_Hlk151623183"/>
      <w:bookmarkStart w:id="13" w:name="_Hlk160114809"/>
    </w:p>
    <w:p w14:paraId="1349C250" w14:textId="5DBE6D6B" w:rsidR="00236401" w:rsidRPr="00BA7587" w:rsidRDefault="00236401" w:rsidP="00236401">
      <w:pPr>
        <w:shd w:val="clear" w:color="auto" w:fill="FFFFFF"/>
        <w:spacing w:after="0" w:line="240" w:lineRule="auto"/>
        <w:rPr>
          <w:rFonts w:eastAsia="Times New Roman" w:cs="Calibri"/>
          <w:lang w:eastAsia="hu-HU"/>
        </w:rPr>
      </w:pPr>
      <w:r w:rsidRPr="00BA7587">
        <w:rPr>
          <w:rFonts w:eastAsia="Times New Roman" w:cs="Calibri"/>
          <w:lang w:eastAsia="hu-HU"/>
        </w:rPr>
        <w:t xml:space="preserve">A héten </w:t>
      </w:r>
      <w:r>
        <w:rPr>
          <w:rFonts w:eastAsia="Times New Roman" w:cs="Calibri"/>
          <w:lang w:eastAsia="hu-HU"/>
        </w:rPr>
        <w:t xml:space="preserve">kedden és </w:t>
      </w:r>
      <w:r w:rsidRPr="00BA7587">
        <w:rPr>
          <w:rFonts w:eastAsia="Times New Roman" w:cs="Calibri"/>
          <w:lang w:eastAsia="hu-HU"/>
        </w:rPr>
        <w:t>szerdán</w:t>
      </w:r>
      <w:r>
        <w:rPr>
          <w:rFonts w:eastAsia="Times New Roman" w:cs="Calibri"/>
          <w:lang w:eastAsia="hu-HU"/>
        </w:rPr>
        <w:t xml:space="preserve"> igeliturgia lesz áldoztatással  </w:t>
      </w:r>
    </w:p>
    <w:p w14:paraId="34549D74" w14:textId="4AA58263" w:rsidR="00297E3A" w:rsidRPr="007B5EED" w:rsidRDefault="00297E3A" w:rsidP="00297E3A">
      <w:pPr>
        <w:pStyle w:val="Standard"/>
        <w:spacing w:after="0" w:line="240" w:lineRule="auto"/>
        <w:jc w:val="both"/>
        <w:rPr>
          <w:rFonts w:cs="Calibri"/>
        </w:rPr>
      </w:pPr>
      <w:r w:rsidRPr="007B5EED">
        <w:rPr>
          <w:rFonts w:cs="Calibri"/>
        </w:rPr>
        <w:t>+++++</w:t>
      </w:r>
    </w:p>
    <w:p w14:paraId="50C420CE" w14:textId="5AB6DD4C" w:rsidR="00297E3A" w:rsidRPr="007B5EED" w:rsidRDefault="00297E3A" w:rsidP="00297E3A">
      <w:pPr>
        <w:pStyle w:val="Standard"/>
        <w:spacing w:after="0" w:line="240" w:lineRule="auto"/>
        <w:jc w:val="both"/>
        <w:rPr>
          <w:rFonts w:cs="Calibri"/>
        </w:rPr>
      </w:pPr>
      <w:r w:rsidRPr="007B5EED">
        <w:rPr>
          <w:rFonts w:cs="Calibri"/>
        </w:rPr>
        <w:t xml:space="preserve">Július 21-én lesz a nyári szentségimádási napunk. </w:t>
      </w:r>
    </w:p>
    <w:p w14:paraId="0F2B4EF0" w14:textId="77777777" w:rsidR="00297E3A" w:rsidRPr="007B5EED" w:rsidRDefault="00297E3A" w:rsidP="00876984">
      <w:pPr>
        <w:pStyle w:val="Standard"/>
        <w:spacing w:after="0" w:line="240" w:lineRule="auto"/>
        <w:ind w:left="708"/>
        <w:jc w:val="both"/>
        <w:rPr>
          <w:rFonts w:cs="Calibri"/>
        </w:rPr>
      </w:pPr>
      <w:r w:rsidRPr="007B5EED">
        <w:rPr>
          <w:rFonts w:cs="Calibri"/>
        </w:rPr>
        <w:t xml:space="preserve">7.00 Szentmise, majd szentségkitétel </w:t>
      </w:r>
    </w:p>
    <w:p w14:paraId="0B800756" w14:textId="77777777" w:rsidR="00297E3A" w:rsidRPr="007B5EED" w:rsidRDefault="00297E3A" w:rsidP="00876984">
      <w:pPr>
        <w:pStyle w:val="Standard"/>
        <w:spacing w:after="0" w:line="240" w:lineRule="auto"/>
        <w:ind w:left="708"/>
        <w:jc w:val="both"/>
        <w:rPr>
          <w:rFonts w:cs="Calibri"/>
        </w:rPr>
      </w:pPr>
      <w:r w:rsidRPr="007B5EED">
        <w:rPr>
          <w:rFonts w:cs="Calibri"/>
        </w:rPr>
        <w:t xml:space="preserve">18.00 Litánia és szentségi áldás. </w:t>
      </w:r>
    </w:p>
    <w:p w14:paraId="7C8DE737" w14:textId="108BE20A" w:rsidR="005F77CE" w:rsidRDefault="00297E3A" w:rsidP="0000102D">
      <w:pPr>
        <w:pStyle w:val="Standard"/>
        <w:spacing w:after="0" w:line="240" w:lineRule="auto"/>
        <w:jc w:val="both"/>
        <w:rPr>
          <w:rFonts w:cs="Calibri"/>
        </w:rPr>
      </w:pPr>
      <w:r w:rsidRPr="007B5EED">
        <w:rPr>
          <w:rFonts w:cs="Calibri"/>
        </w:rPr>
        <w:t>+++++</w:t>
      </w:r>
    </w:p>
    <w:p w14:paraId="4A738FFF" w14:textId="77777777" w:rsidR="0092740C" w:rsidRDefault="00236401" w:rsidP="00236401">
      <w:pPr>
        <w:pStyle w:val="Standard"/>
        <w:spacing w:after="0" w:line="240" w:lineRule="auto"/>
        <w:jc w:val="both"/>
        <w:rPr>
          <w:rFonts w:cs="Calibri"/>
        </w:rPr>
      </w:pPr>
      <w:r w:rsidRPr="00236401">
        <w:rPr>
          <w:rFonts w:cs="Calibri"/>
        </w:rPr>
        <w:t xml:space="preserve">Az </w:t>
      </w:r>
      <w:r w:rsidR="00876984">
        <w:rPr>
          <w:rFonts w:cs="Calibri"/>
        </w:rPr>
        <w:t>Ö</w:t>
      </w:r>
      <w:r w:rsidRPr="00236401">
        <w:rPr>
          <w:rFonts w:cs="Calibri"/>
        </w:rPr>
        <w:t xml:space="preserve">nkormányzat a </w:t>
      </w:r>
      <w:r w:rsidR="00876984" w:rsidRPr="00334F9D">
        <w:rPr>
          <w:rFonts w:cs="Calibri"/>
          <w:b/>
          <w:bCs/>
        </w:rPr>
        <w:t>„V</w:t>
      </w:r>
      <w:r w:rsidRPr="00334F9D">
        <w:rPr>
          <w:rFonts w:cs="Calibri"/>
          <w:b/>
          <w:bCs/>
        </w:rPr>
        <w:t>irágos Zugló</w:t>
      </w:r>
      <w:r w:rsidR="00876984" w:rsidRPr="00334F9D">
        <w:rPr>
          <w:rFonts w:cs="Calibri"/>
          <w:b/>
          <w:bCs/>
        </w:rPr>
        <w:t>”</w:t>
      </w:r>
      <w:r w:rsidRPr="00236401">
        <w:rPr>
          <w:rFonts w:cs="Calibri"/>
        </w:rPr>
        <w:t xml:space="preserve"> pályázat keretében 27 bokrot adományoz</w:t>
      </w:r>
      <w:r w:rsidR="0092740C">
        <w:rPr>
          <w:rFonts w:cs="Calibri"/>
        </w:rPr>
        <w:t xml:space="preserve"> plébániánknak</w:t>
      </w:r>
      <w:r w:rsidRPr="00236401">
        <w:rPr>
          <w:rFonts w:cs="Calibri"/>
        </w:rPr>
        <w:t xml:space="preserve">. A bokrokat </w:t>
      </w:r>
      <w:r w:rsidRPr="00334F9D">
        <w:rPr>
          <w:rFonts w:cs="Calibri"/>
          <w:b/>
          <w:bCs/>
        </w:rPr>
        <w:t>22-én</w:t>
      </w:r>
      <w:r w:rsidR="006E1D4F" w:rsidRPr="00334F9D">
        <w:rPr>
          <w:rFonts w:cs="Calibri"/>
          <w:b/>
          <w:bCs/>
        </w:rPr>
        <w:t>, kedden</w:t>
      </w:r>
      <w:r w:rsidRPr="00236401">
        <w:rPr>
          <w:rFonts w:cs="Calibri"/>
        </w:rPr>
        <w:t xml:space="preserve"> 10 órára hozzák. </w:t>
      </w:r>
    </w:p>
    <w:p w14:paraId="1708D0BD" w14:textId="29129F3C" w:rsidR="00876984" w:rsidRDefault="00236401" w:rsidP="00236401">
      <w:pPr>
        <w:pStyle w:val="Standard"/>
        <w:spacing w:after="0" w:line="240" w:lineRule="auto"/>
        <w:jc w:val="both"/>
        <w:rPr>
          <w:rFonts w:cs="Calibri"/>
        </w:rPr>
      </w:pPr>
      <w:r w:rsidRPr="00236401">
        <w:rPr>
          <w:rFonts w:cs="Calibri"/>
        </w:rPr>
        <w:t xml:space="preserve">Az ültetést nekünk kell végeznünk. Aznap </w:t>
      </w:r>
      <w:r w:rsidRPr="00334F9D">
        <w:rPr>
          <w:rFonts w:cs="Calibri"/>
          <w:b/>
          <w:bCs/>
        </w:rPr>
        <w:t>9 órától Ali Laci és Hefler Józsi</w:t>
      </w:r>
      <w:r w:rsidRPr="00236401">
        <w:rPr>
          <w:rFonts w:cs="Calibri"/>
        </w:rPr>
        <w:t xml:space="preserve"> vezetésével kerül sor erre. </w:t>
      </w:r>
    </w:p>
    <w:p w14:paraId="42D2E0FC" w14:textId="19A3D82D" w:rsidR="00236401" w:rsidRPr="00236401" w:rsidRDefault="00236401" w:rsidP="00236401">
      <w:pPr>
        <w:pStyle w:val="Standard"/>
        <w:spacing w:after="0" w:line="240" w:lineRule="auto"/>
        <w:jc w:val="both"/>
        <w:rPr>
          <w:rFonts w:cs="Calibri"/>
        </w:rPr>
      </w:pPr>
      <w:r w:rsidRPr="00236401">
        <w:rPr>
          <w:rFonts w:cs="Calibri"/>
        </w:rPr>
        <w:t xml:space="preserve">Kérem </w:t>
      </w:r>
      <w:r w:rsidR="00876984">
        <w:rPr>
          <w:rFonts w:cs="Calibri"/>
        </w:rPr>
        <w:t xml:space="preserve">szeretettel </w:t>
      </w:r>
      <w:r w:rsidRPr="00236401">
        <w:rPr>
          <w:rFonts w:cs="Calibri"/>
        </w:rPr>
        <w:t>a testvérek segítségét!</w:t>
      </w:r>
    </w:p>
    <w:p w14:paraId="445F6F1D" w14:textId="3F4E86AD" w:rsidR="00236401" w:rsidRPr="007B5EED" w:rsidRDefault="00236401" w:rsidP="0000102D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+++++</w:t>
      </w:r>
    </w:p>
    <w:bookmarkEnd w:id="7"/>
    <w:bookmarkEnd w:id="8"/>
    <w:bookmarkEnd w:id="9"/>
    <w:bookmarkEnd w:id="10"/>
    <w:p w14:paraId="1AFDF778" w14:textId="00309EE1" w:rsidR="00D65B19" w:rsidRPr="007B5EED" w:rsidRDefault="00645EDB" w:rsidP="0000102D">
      <w:pPr>
        <w:shd w:val="clear" w:color="auto" w:fill="FFFFFF"/>
        <w:spacing w:after="0" w:line="240" w:lineRule="auto"/>
        <w:jc w:val="both"/>
      </w:pPr>
      <w:r w:rsidRPr="007B5EED">
        <w:t xml:space="preserve">A nyári időszakban a hétköznapi szentmisékben lehetnek változások. Amikor elutazom, akkor vagy igeliturgia lesz, vagy elmarad a szentmise. Az újságban igyekszem ezeket közzé tenni. A hétvégi szentmisékben nem lesz változás. </w:t>
      </w:r>
    </w:p>
    <w:p w14:paraId="0A00282F" w14:textId="77777777" w:rsidR="007B5EED" w:rsidRDefault="00246760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lang w:eastAsia="hu-HU"/>
        </w:rPr>
      </w:pPr>
      <w:r w:rsidRPr="00297E3A">
        <w:rPr>
          <w:sz w:val="20"/>
          <w:szCs w:val="20"/>
        </w:rPr>
        <w:t>++++++</w:t>
      </w:r>
      <w:r w:rsidR="007B5EED" w:rsidRPr="007B5EED">
        <w:rPr>
          <w:rFonts w:eastAsia="Times New Roman" w:cs="Calibri"/>
          <w:b/>
          <w:bCs/>
          <w:lang w:eastAsia="hu-HU"/>
        </w:rPr>
        <w:t xml:space="preserve"> </w:t>
      </w:r>
    </w:p>
    <w:p w14:paraId="7489EFE5" w14:textId="367A8EBB" w:rsidR="007B5EED" w:rsidRPr="0006313E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lang w:eastAsia="hu-HU"/>
        </w:rPr>
      </w:pPr>
      <w:r w:rsidRPr="0006313E">
        <w:rPr>
          <w:rFonts w:eastAsia="Times New Roman" w:cs="Calibri"/>
          <w:b/>
          <w:bCs/>
          <w:lang w:eastAsia="hu-HU"/>
        </w:rPr>
        <w:t xml:space="preserve">Irodai ügyelet </w:t>
      </w:r>
      <w:r w:rsidR="006E1D4F">
        <w:rPr>
          <w:rFonts w:eastAsia="Times New Roman" w:cs="Calibri"/>
          <w:b/>
          <w:bCs/>
          <w:lang w:eastAsia="hu-HU"/>
        </w:rPr>
        <w:t xml:space="preserve">a nyári időszakban </w:t>
      </w:r>
      <w:r w:rsidRPr="0006313E">
        <w:rPr>
          <w:rFonts w:eastAsia="Times New Roman" w:cs="Calibri"/>
          <w:b/>
          <w:bCs/>
          <w:lang w:eastAsia="hu-HU"/>
        </w:rPr>
        <w:t>07.06-08.20</w:t>
      </w:r>
      <w:r w:rsidR="006E1D4F">
        <w:rPr>
          <w:rFonts w:eastAsia="Times New Roman" w:cs="Calibri"/>
          <w:b/>
          <w:bCs/>
          <w:lang w:eastAsia="hu-HU"/>
        </w:rPr>
        <w:t>.</w:t>
      </w:r>
      <w:r w:rsidRPr="0006313E">
        <w:rPr>
          <w:rFonts w:eastAsia="Times New Roman" w:cs="Calibri"/>
          <w:b/>
          <w:bCs/>
          <w:lang w:eastAsia="hu-HU"/>
        </w:rPr>
        <w:t xml:space="preserve"> között</w:t>
      </w:r>
    </w:p>
    <w:p w14:paraId="399DC799" w14:textId="77777777" w:rsidR="006E1D4F" w:rsidRDefault="006E1D4F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</w:p>
    <w:p w14:paraId="6AC51242" w14:textId="16C25E06" w:rsidR="007B5EED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hétfőn 16.00 – 17.30</w:t>
      </w:r>
    </w:p>
    <w:p w14:paraId="255A67BD" w14:textId="77777777" w:rsidR="007B5EED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kedd 9.00 – 12.00</w:t>
      </w:r>
    </w:p>
    <w:p w14:paraId="184A7795" w14:textId="77777777" w:rsidR="007B5EED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szerda szünnap</w:t>
      </w:r>
    </w:p>
    <w:p w14:paraId="7BDA5243" w14:textId="77777777" w:rsidR="007B5EED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csütörtök 17.00-17.45 a sekrestyében</w:t>
      </w:r>
    </w:p>
    <w:p w14:paraId="0192CAF5" w14:textId="77777777" w:rsidR="007B5EED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péntek 16.00 – 17.30</w:t>
      </w:r>
    </w:p>
    <w:p w14:paraId="54037116" w14:textId="77777777" w:rsidR="00334F9D" w:rsidRDefault="00334F9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</w:p>
    <w:p w14:paraId="7780BACB" w14:textId="2E92E261" w:rsidR="007B5EED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 xml:space="preserve">Sürgős esetben telefonon egyeztessünk! </w:t>
      </w:r>
    </w:p>
    <w:p w14:paraId="208AFAE1" w14:textId="460F9FFE" w:rsidR="007B5EED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A kórházlelkészség telefonszáma: 1/213-9620</w:t>
      </w:r>
    </w:p>
    <w:p w14:paraId="78AEE830" w14:textId="22DC4DEE" w:rsidR="006E1D4F" w:rsidRDefault="006E1D4F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++++++</w:t>
      </w:r>
    </w:p>
    <w:p w14:paraId="7EDD597D" w14:textId="0EC755CB" w:rsidR="007B5EED" w:rsidRDefault="007B5EED" w:rsidP="00297E3A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p w14:paraId="5F1B03B1" w14:textId="2FAC44EF" w:rsidR="004433C4" w:rsidRPr="007B5EED" w:rsidRDefault="004433C4" w:rsidP="00297E3A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3508EB">
        <w:rPr>
          <w:i/>
          <w:iCs/>
          <w:color w:val="7030A0"/>
          <w:sz w:val="20"/>
          <w:szCs w:val="20"/>
        </w:rPr>
        <w:br w:type="page"/>
      </w:r>
    </w:p>
    <w:bookmarkEnd w:id="11"/>
    <w:bookmarkEnd w:id="12"/>
    <w:bookmarkEnd w:id="13"/>
    <w:p w14:paraId="27B6929D" w14:textId="77777777" w:rsidR="00571967" w:rsidRPr="00C3631B" w:rsidRDefault="00571967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402B0FAF" w14:textId="7091E2CC" w:rsidR="00107533" w:rsidRPr="00C3631B" w:rsidRDefault="00107533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C3631B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1C1F8CF0" w14:textId="77777777" w:rsidR="00571967" w:rsidRPr="00571967" w:rsidRDefault="00571967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2"/>
          <w:szCs w:val="12"/>
        </w:rPr>
      </w:pPr>
    </w:p>
    <w:p w14:paraId="4FC92A66" w14:textId="77777777" w:rsidR="006F12C2" w:rsidRDefault="006F12C2" w:rsidP="0000102D">
      <w:pPr>
        <w:pStyle w:val="Szvegtrzs"/>
        <w:spacing w:after="0" w:line="240" w:lineRule="auto"/>
        <w:textAlignment w:val="auto"/>
        <w:rPr>
          <w:b/>
          <w:bCs/>
        </w:rPr>
      </w:pPr>
      <w:bookmarkStart w:id="14" w:name="_Hlk100857971"/>
    </w:p>
    <w:p w14:paraId="50E97C63" w14:textId="77777777" w:rsidR="00B5467F" w:rsidRDefault="00236401" w:rsidP="00236401">
      <w:pPr>
        <w:pStyle w:val="NormlWeb"/>
        <w:spacing w:before="0" w:after="0"/>
        <w:jc w:val="both"/>
        <w:rPr>
          <w:b/>
          <w:bCs/>
          <w:sz w:val="21"/>
        </w:rPr>
      </w:pPr>
      <w:r>
        <w:rPr>
          <w:b/>
          <w:bCs/>
          <w:sz w:val="21"/>
        </w:rPr>
        <w:t>Tevékenységi láz – tudok-e időt adni a másiknak?</w:t>
      </w:r>
    </w:p>
    <w:p w14:paraId="27D4BE82" w14:textId="3783A8A4" w:rsidR="00236401" w:rsidRDefault="00236401" w:rsidP="00236401">
      <w:pPr>
        <w:pStyle w:val="NormlWeb"/>
        <w:spacing w:before="0" w:after="0"/>
        <w:jc w:val="both"/>
        <w:rPr>
          <w:b/>
          <w:bCs/>
          <w:sz w:val="21"/>
        </w:rPr>
      </w:pPr>
      <w:r>
        <w:rPr>
          <w:b/>
          <w:bCs/>
          <w:sz w:val="21"/>
        </w:rPr>
        <w:t xml:space="preserve"> </w:t>
      </w:r>
    </w:p>
    <w:p w14:paraId="279D378D" w14:textId="7E9B6B3B" w:rsidR="00236401" w:rsidRDefault="00236401" w:rsidP="00236401">
      <w:pPr>
        <w:pStyle w:val="Norml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Ismerjük Mária és Márta történetét. Tudjuk jól, hogy mindkettőre szükség van. Mégis milyen sokszor elvé</w:t>
      </w:r>
      <w:r w:rsidR="00B5467F">
        <w:rPr>
          <w:sz w:val="22"/>
          <w:szCs w:val="22"/>
        </w:rPr>
        <w:t>t</w:t>
      </w:r>
      <w:r>
        <w:rPr>
          <w:sz w:val="22"/>
          <w:szCs w:val="22"/>
        </w:rPr>
        <w:t>j</w:t>
      </w:r>
      <w:r w:rsidR="00B5467F">
        <w:rPr>
          <w:sz w:val="22"/>
          <w:szCs w:val="22"/>
        </w:rPr>
        <w:t>ü</w:t>
      </w:r>
      <w:r>
        <w:rPr>
          <w:sz w:val="22"/>
          <w:szCs w:val="22"/>
        </w:rPr>
        <w:t xml:space="preserve">k a helyes arányokat. </w:t>
      </w:r>
    </w:p>
    <w:p w14:paraId="51B26B57" w14:textId="77777777" w:rsidR="00C80550" w:rsidRDefault="00236401" w:rsidP="00236401">
      <w:pPr>
        <w:pStyle w:val="Norml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Számomra a pontosság fontos. Nem szeretek késni, igyekszem kiszámolni, mire mennyi idő szükséges. </w:t>
      </w:r>
    </w:p>
    <w:p w14:paraId="5568EA26" w14:textId="44CCC957" w:rsidR="00236401" w:rsidRDefault="00236401" w:rsidP="00236401">
      <w:pPr>
        <w:pStyle w:val="Norml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Természetesen szívesen és örömmel végzem az imádságot. Mégis nehéz volt megtanulni, hogy az ima idején hogyan tudok valóban elcsendesedni. Mert gyakran az ima alatt is „dolgozunk”</w:t>
      </w:r>
      <w:r w:rsidR="00C80550">
        <w:rPr>
          <w:sz w:val="22"/>
          <w:szCs w:val="22"/>
        </w:rPr>
        <w:t>,</w:t>
      </w:r>
      <w:r>
        <w:rPr>
          <w:sz w:val="22"/>
          <w:szCs w:val="22"/>
        </w:rPr>
        <w:t xml:space="preserve"> odatesszük Isten elé feladatainkat, örömeinket, nehézségeinket. Csak aztán elmarad, hogy csendben figyeljek Rá. </w:t>
      </w:r>
    </w:p>
    <w:p w14:paraId="34EB8A0C" w14:textId="77777777" w:rsidR="00236401" w:rsidRDefault="00236401" w:rsidP="00236401">
      <w:pPr>
        <w:pStyle w:val="Norml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ma embere különösen is tevékenységi lázban ég. Mártaként megyünk, szolgálunk, végezzük a dolgunkat. Pihenni sem merünk, mert jaj, elmarad valami. </w:t>
      </w:r>
    </w:p>
    <w:p w14:paraId="4B1BCAD2" w14:textId="77777777" w:rsidR="00236401" w:rsidRDefault="00236401" w:rsidP="00236401">
      <w:pPr>
        <w:pStyle w:val="Norml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Ráadásul nem csak Istenre nem jut időnk, hanem egymásra sem. Elrohanunk egymás mellett, még akkor is, ha közös lakásban élünk. </w:t>
      </w:r>
    </w:p>
    <w:p w14:paraId="566244C6" w14:textId="77777777" w:rsidR="006E1D4F" w:rsidRDefault="00236401" w:rsidP="00236401">
      <w:pPr>
        <w:pStyle w:val="Szvegtrzs"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6E1D4F">
        <w:rPr>
          <w:rFonts w:ascii="Times New Roman" w:hAnsi="Times New Roman" w:cs="Times New Roman"/>
        </w:rPr>
        <w:t xml:space="preserve">Hol kezdjük el a kilépést ebből a mókuskerékből? </w:t>
      </w:r>
    </w:p>
    <w:p w14:paraId="64FDE901" w14:textId="77777777" w:rsidR="006E1D4F" w:rsidRDefault="00236401" w:rsidP="00236401">
      <w:pPr>
        <w:pStyle w:val="Szvegtrzs"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6E1D4F">
        <w:rPr>
          <w:rFonts w:ascii="Times New Roman" w:hAnsi="Times New Roman" w:cs="Times New Roman"/>
        </w:rPr>
        <w:t xml:space="preserve">Első lépés a vasárnap megszentelése. Lassítsunk le bátran. Kezdetben nehéz lesz. De hamarosan felfedezhetjük szépségét. Írjunk be a naptárunkba saját időt! Arra nem veszek fel más programot. </w:t>
      </w:r>
    </w:p>
    <w:p w14:paraId="2B68B660" w14:textId="12F53BA5" w:rsidR="00A26DAE" w:rsidRPr="006E1D4F" w:rsidRDefault="00236401" w:rsidP="00236401">
      <w:pPr>
        <w:pStyle w:val="Szvegtrzs"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6E1D4F">
        <w:rPr>
          <w:rFonts w:ascii="Times New Roman" w:hAnsi="Times New Roman" w:cs="Times New Roman"/>
        </w:rPr>
        <w:t>Gyakoroljuk a meghallgatást, az egymásra való odafigyelést! Apró lépések, amelyek tudatosságot, odafigyelést, erőfeszítést igényelnek. Mégis megéri. Felfedezhetem a másikban az embert, akire szükségem van, akinek szüksége van rám. És rátalálhatok Istenre, aki megerősít ezen az úton.</w:t>
      </w:r>
      <w:r w:rsidR="00D66439" w:rsidRPr="006E1D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="00A26DAE" w:rsidRPr="006E1D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</w:t>
      </w:r>
    </w:p>
    <w:p w14:paraId="7A3B34B7" w14:textId="77777777" w:rsidR="00B5467F" w:rsidRPr="006E1D4F" w:rsidRDefault="00C64D3F" w:rsidP="0000102D">
      <w:pPr>
        <w:pStyle w:val="Szvegtrzs"/>
        <w:spacing w:after="0" w:line="240" w:lineRule="auto"/>
        <w:ind w:left="2832" w:firstLine="708"/>
        <w:textAlignment w:val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1D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14:paraId="11B2FAA6" w14:textId="2855AF84" w:rsidR="002A6DBB" w:rsidRPr="00D66439" w:rsidRDefault="00C64D3F" w:rsidP="0000102D">
      <w:pPr>
        <w:pStyle w:val="Szvegtrzs"/>
        <w:spacing w:after="0" w:line="240" w:lineRule="auto"/>
        <w:ind w:left="2832" w:firstLine="708"/>
        <w:textAlignment w:val="auto"/>
        <w:rPr>
          <w:rFonts w:ascii="Brush Script MT" w:hAnsi="Brush Script MT" w:cstheme="minorHAnsi"/>
          <w:bCs/>
          <w:color w:val="000000" w:themeColor="text1"/>
          <w:sz w:val="28"/>
          <w:szCs w:val="28"/>
        </w:rPr>
      </w:pPr>
      <w:r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</w:t>
      </w:r>
      <w:r w:rsidR="00FE08D7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F</w:t>
      </w:r>
      <w:r w:rsidR="00107533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ülöp Ákos plébános</w:t>
      </w:r>
    </w:p>
    <w:p w14:paraId="6CA0A0FD" w14:textId="44586009" w:rsidR="00C458B6" w:rsidRPr="002A6DBB" w:rsidRDefault="009C520C" w:rsidP="0000102D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2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4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4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4"/>
    <w:p w14:paraId="65BDFB1C" w14:textId="77777777" w:rsidR="00597259" w:rsidRPr="00A26DAE" w:rsidRDefault="00597259" w:rsidP="00E659E9">
      <w:pPr>
        <w:pStyle w:val="HTML-kntformzott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A26DAE">
        <w:rPr>
          <w:rFonts w:ascii="Lucida Handwriting" w:hAnsi="Lucida Handwriting" w:cs="Harlow Solid Italic"/>
        </w:rPr>
        <w:t>A rákosfalvai plébánia hírlevele bels</w:t>
      </w:r>
      <w:r w:rsidRPr="00A26DAE">
        <w:rPr>
          <w:rFonts w:ascii="Calibri" w:hAnsi="Calibri" w:cs="Calibri"/>
        </w:rPr>
        <w:t>ő</w:t>
      </w:r>
      <w:r w:rsidRPr="00A26DAE">
        <w:rPr>
          <w:rFonts w:ascii="Lucida Handwriting" w:hAnsi="Lucida Handwriting" w:cs="Harlow Solid Italic"/>
        </w:rPr>
        <w:t xml:space="preserve"> használatra.</w:t>
      </w:r>
    </w:p>
    <w:p w14:paraId="44575456" w14:textId="3D4B4980" w:rsidR="00597259" w:rsidRPr="00A26DAE" w:rsidRDefault="00597259" w:rsidP="00E659E9">
      <w:pPr>
        <w:pStyle w:val="HTML-kntformzott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A26DAE">
        <w:rPr>
          <w:rFonts w:ascii="Lucida Handwriting" w:hAnsi="Lucida Handwriting"/>
        </w:rPr>
        <w:t xml:space="preserve">Számlaszámunk: CIB </w:t>
      </w:r>
      <w:r w:rsidR="008329B3" w:rsidRPr="00A26DAE">
        <w:rPr>
          <w:rFonts w:ascii="Lucida Handwriting" w:hAnsi="Lucida Handwriting"/>
        </w:rPr>
        <w:t>B</w:t>
      </w:r>
      <w:r w:rsidRPr="00A26DAE">
        <w:rPr>
          <w:rFonts w:ascii="Lucida Handwriting" w:hAnsi="Lucida Handwriting"/>
        </w:rPr>
        <w:t>ank</w:t>
      </w:r>
    </w:p>
    <w:p w14:paraId="654B480C" w14:textId="1FB76849" w:rsidR="00597259" w:rsidRPr="00A26DAE" w:rsidRDefault="00597259" w:rsidP="00E659E9">
      <w:pPr>
        <w:pStyle w:val="HTML-kntformzott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jc w:val="center"/>
        <w:rPr>
          <w:rFonts w:ascii="Comic Sans MS" w:hAnsi="Comic Sans MS"/>
          <w:b/>
          <w:bCs/>
        </w:rPr>
      </w:pPr>
      <w:r w:rsidRPr="00A26DAE">
        <w:rPr>
          <w:rFonts w:ascii="Comic Sans MS" w:hAnsi="Comic Sans MS"/>
          <w:b/>
          <w:bCs/>
        </w:rPr>
        <w:t>m</w:t>
      </w:r>
      <w:r w:rsidRPr="00A26DAE">
        <w:rPr>
          <w:rFonts w:ascii="Comic Sans MS" w:hAnsi="Comic Sans MS" w:cs="Calibri"/>
          <w:b/>
          <w:bCs/>
        </w:rPr>
        <w:t>ű</w:t>
      </w:r>
      <w:r w:rsidRPr="00A26DAE">
        <w:rPr>
          <w:rFonts w:ascii="Comic Sans MS" w:hAnsi="Comic Sans MS"/>
          <w:b/>
          <w:bCs/>
        </w:rPr>
        <w:t>ködés</w:t>
      </w:r>
      <w:r w:rsidR="00FC12D0" w:rsidRPr="00A26DAE">
        <w:rPr>
          <w:rFonts w:ascii="Comic Sans MS" w:hAnsi="Comic Sans MS"/>
          <w:b/>
          <w:bCs/>
        </w:rPr>
        <w:t>i</w:t>
      </w:r>
      <w:r w:rsidRPr="00A26DAE">
        <w:rPr>
          <w:rFonts w:ascii="Comic Sans MS" w:hAnsi="Comic Sans MS"/>
          <w:b/>
          <w:bCs/>
        </w:rPr>
        <w:t xml:space="preserve"> (egyházi</w:t>
      </w:r>
      <w:r w:rsidR="00FC12D0" w:rsidRPr="00A26DAE">
        <w:rPr>
          <w:rFonts w:ascii="Comic Sans MS" w:hAnsi="Comic Sans MS"/>
          <w:b/>
          <w:bCs/>
        </w:rPr>
        <w:t>)</w:t>
      </w:r>
      <w:r w:rsidRPr="00A26DAE">
        <w:rPr>
          <w:rFonts w:ascii="Comic Sans MS" w:hAnsi="Comic Sans MS"/>
          <w:b/>
          <w:bCs/>
        </w:rPr>
        <w:t xml:space="preserve"> adó: Rákosfalvai Plébánia </w:t>
      </w:r>
    </w:p>
    <w:p w14:paraId="1417E847" w14:textId="77777777" w:rsidR="00597259" w:rsidRPr="00A26DAE" w:rsidRDefault="00597259" w:rsidP="00E659E9">
      <w:pPr>
        <w:pStyle w:val="HTML-kntformzott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jc w:val="center"/>
        <w:rPr>
          <w:rFonts w:ascii="Lucida Handwriting" w:hAnsi="Lucida Handwriting"/>
          <w:b/>
          <w:bCs/>
        </w:rPr>
      </w:pPr>
      <w:r w:rsidRPr="00A26DAE">
        <w:rPr>
          <w:rFonts w:ascii="Lucida Handwriting" w:eastAsia="Calibri" w:hAnsi="Lucida Handwriting" w:cs="Times New Roman"/>
          <w:b/>
          <w:bCs/>
          <w:lang w:eastAsia="en-US"/>
        </w:rPr>
        <w:t>11100104-19819019- 36000001</w:t>
      </w:r>
    </w:p>
    <w:p w14:paraId="74369F31" w14:textId="77777777" w:rsidR="00597259" w:rsidRPr="00FC12D0" w:rsidRDefault="00597259" w:rsidP="00E659E9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spacing w:after="0" w:line="240" w:lineRule="auto"/>
        <w:jc w:val="center"/>
        <w:rPr>
          <w:rFonts w:ascii="Lucida Handwriting" w:hAnsi="Lucida Handwriting"/>
          <w:sz w:val="16"/>
          <w:szCs w:val="16"/>
        </w:rPr>
      </w:pPr>
      <w:r w:rsidRPr="00FC12D0">
        <w:rPr>
          <w:rFonts w:ascii="Lucida Handwriting" w:hAnsi="Lucida Handwriting" w:cs="Harlow Solid Italic"/>
          <w:sz w:val="16"/>
          <w:szCs w:val="16"/>
        </w:rPr>
        <w:t>Felel</w:t>
      </w:r>
      <w:r w:rsidRPr="00FC12D0">
        <w:rPr>
          <w:rFonts w:cs="Calibri"/>
          <w:sz w:val="16"/>
          <w:szCs w:val="16"/>
        </w:rPr>
        <w:t>ő</w:t>
      </w:r>
      <w:r w:rsidRPr="00FC12D0">
        <w:rPr>
          <w:rFonts w:ascii="Lucida Handwriting" w:hAnsi="Lucida Handwriting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00102D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C3631B" w:rsidRDefault="00107533" w:rsidP="0000102D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C3631B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C3631B" w:rsidRDefault="00762EDF" w:rsidP="0000102D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0D591C6B" w:rsidR="001F32D6" w:rsidRPr="00C3631B" w:rsidRDefault="00297E3A" w:rsidP="00081F8A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color w:val="00B050"/>
          <w:sz w:val="28"/>
          <w:szCs w:val="28"/>
        </w:rPr>
      </w:pPr>
      <w:r w:rsidRPr="00C3631B">
        <w:rPr>
          <w:rFonts w:ascii="Arial" w:hAnsi="Arial" w:cs="Arial"/>
          <w:color w:val="00B050"/>
          <w:sz w:val="28"/>
          <w:szCs w:val="28"/>
        </w:rPr>
        <w:t>Évközi 1</w:t>
      </w:r>
      <w:r w:rsidR="00236401">
        <w:rPr>
          <w:rFonts w:ascii="Arial" w:hAnsi="Arial" w:cs="Arial"/>
          <w:color w:val="00B050"/>
          <w:sz w:val="28"/>
          <w:szCs w:val="28"/>
        </w:rPr>
        <w:t>6</w:t>
      </w:r>
      <w:r w:rsidRPr="00C3631B">
        <w:rPr>
          <w:rFonts w:ascii="Arial" w:hAnsi="Arial" w:cs="Arial"/>
          <w:color w:val="00B050"/>
          <w:sz w:val="28"/>
          <w:szCs w:val="28"/>
        </w:rPr>
        <w:t xml:space="preserve">. vasárnap                 </w:t>
      </w:r>
      <w:r w:rsidR="00724668" w:rsidRPr="00C3631B">
        <w:rPr>
          <w:rFonts w:ascii="Arial" w:hAnsi="Arial" w:cs="Arial"/>
          <w:color w:val="00B050"/>
          <w:sz w:val="28"/>
          <w:szCs w:val="28"/>
        </w:rPr>
        <w:t xml:space="preserve"> </w:t>
      </w:r>
      <w:r w:rsidR="00CD6052" w:rsidRPr="00C3631B">
        <w:rPr>
          <w:rFonts w:ascii="Arial" w:hAnsi="Arial" w:cs="Arial"/>
          <w:color w:val="00B050"/>
          <w:sz w:val="28"/>
          <w:szCs w:val="28"/>
        </w:rPr>
        <w:t xml:space="preserve">   </w:t>
      </w:r>
      <w:r w:rsidR="00F02377" w:rsidRPr="00C3631B">
        <w:rPr>
          <w:rFonts w:ascii="Arial" w:hAnsi="Arial" w:cs="Arial"/>
          <w:color w:val="00B050"/>
          <w:sz w:val="28"/>
          <w:szCs w:val="28"/>
        </w:rPr>
        <w:t xml:space="preserve">  </w:t>
      </w:r>
      <w:r w:rsidR="00406244" w:rsidRPr="00C3631B">
        <w:rPr>
          <w:rFonts w:ascii="Arial" w:hAnsi="Arial" w:cs="Arial"/>
          <w:color w:val="00B050"/>
          <w:sz w:val="28"/>
          <w:szCs w:val="28"/>
        </w:rPr>
        <w:t xml:space="preserve">    </w:t>
      </w:r>
      <w:r w:rsidR="00107533" w:rsidRPr="00C3631B">
        <w:rPr>
          <w:rFonts w:ascii="Arial" w:hAnsi="Arial" w:cs="Arial"/>
          <w:color w:val="00B050"/>
          <w:sz w:val="28"/>
          <w:szCs w:val="28"/>
        </w:rPr>
        <w:t>202</w:t>
      </w:r>
      <w:r w:rsidR="009F3C5C" w:rsidRPr="00C3631B">
        <w:rPr>
          <w:rFonts w:ascii="Arial" w:hAnsi="Arial" w:cs="Arial"/>
          <w:color w:val="00B050"/>
          <w:sz w:val="28"/>
          <w:szCs w:val="28"/>
        </w:rPr>
        <w:t>5.</w:t>
      </w:r>
      <w:r w:rsidR="00AF1328" w:rsidRPr="00C3631B">
        <w:rPr>
          <w:rFonts w:ascii="Arial" w:hAnsi="Arial" w:cs="Arial"/>
          <w:color w:val="00B050"/>
          <w:sz w:val="28"/>
          <w:szCs w:val="28"/>
        </w:rPr>
        <w:t xml:space="preserve"> </w:t>
      </w:r>
      <w:r w:rsidR="006E2323" w:rsidRPr="00C3631B">
        <w:rPr>
          <w:rFonts w:ascii="Arial" w:hAnsi="Arial" w:cs="Arial"/>
          <w:color w:val="00B050"/>
          <w:sz w:val="28"/>
          <w:szCs w:val="28"/>
        </w:rPr>
        <w:t>jú</w:t>
      </w:r>
      <w:r w:rsidRPr="00C3631B">
        <w:rPr>
          <w:rFonts w:ascii="Arial" w:hAnsi="Arial" w:cs="Arial"/>
          <w:color w:val="00B050"/>
          <w:sz w:val="28"/>
          <w:szCs w:val="28"/>
        </w:rPr>
        <w:t>l</w:t>
      </w:r>
      <w:r w:rsidR="006E2323" w:rsidRPr="00C3631B">
        <w:rPr>
          <w:rFonts w:ascii="Arial" w:hAnsi="Arial" w:cs="Arial"/>
          <w:color w:val="00B050"/>
          <w:sz w:val="28"/>
          <w:szCs w:val="28"/>
        </w:rPr>
        <w:t xml:space="preserve">ius </w:t>
      </w:r>
      <w:r w:rsidR="00236401">
        <w:rPr>
          <w:rFonts w:ascii="Arial" w:hAnsi="Arial" w:cs="Arial"/>
          <w:color w:val="00B050"/>
          <w:sz w:val="28"/>
          <w:szCs w:val="28"/>
        </w:rPr>
        <w:t>20</w:t>
      </w:r>
      <w:r w:rsidR="00AF1328" w:rsidRPr="00C3631B">
        <w:rPr>
          <w:rFonts w:ascii="Arial" w:hAnsi="Arial" w:cs="Arial"/>
          <w:color w:val="00B050"/>
          <w:sz w:val="28"/>
          <w:szCs w:val="28"/>
        </w:rPr>
        <w:t>.</w:t>
      </w:r>
    </w:p>
    <w:p w14:paraId="2FCD6489" w14:textId="09250835" w:rsidR="00107533" w:rsidRDefault="00F6702D" w:rsidP="0000102D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25B47" w14:textId="5A4DA151" w:rsidR="00236401" w:rsidRPr="00334F9D" w:rsidRDefault="00236401" w:rsidP="00236401">
      <w:pPr>
        <w:pStyle w:val="Szvegtrzs3159"/>
        <w:rPr>
          <w:rFonts w:ascii="Comic Sans MS" w:hAnsi="Comic Sans MS" w:cs="Comic Sans MS"/>
          <w:color w:val="0000FF"/>
          <w:sz w:val="26"/>
          <w:szCs w:val="26"/>
        </w:rPr>
      </w:pPr>
      <w:r w:rsidRPr="00334F9D">
        <w:rPr>
          <w:rFonts w:ascii="Comic Sans MS" w:hAnsi="Comic Sans MS" w:cs="Comic Sans MS"/>
          <w:color w:val="0000FF"/>
          <w:sz w:val="26"/>
          <w:szCs w:val="26"/>
        </w:rPr>
        <w:t>Isten megsegít engem, az Úr oltalmazója</w:t>
      </w:r>
      <w:r w:rsidR="00334F9D" w:rsidRPr="00334F9D">
        <w:rPr>
          <w:rFonts w:ascii="Comic Sans MS" w:hAnsi="Comic Sans MS" w:cs="Comic Sans MS"/>
          <w:color w:val="0000FF"/>
          <w:sz w:val="26"/>
          <w:szCs w:val="26"/>
        </w:rPr>
        <w:t xml:space="preserve"> </w:t>
      </w:r>
      <w:r w:rsidRPr="00334F9D">
        <w:rPr>
          <w:rFonts w:ascii="Comic Sans MS" w:hAnsi="Comic Sans MS" w:cs="Comic Sans MS"/>
          <w:color w:val="0000FF"/>
          <w:sz w:val="26"/>
          <w:szCs w:val="26"/>
        </w:rPr>
        <w:t>életemnek.</w:t>
      </w:r>
    </w:p>
    <w:p w14:paraId="53C2C20F" w14:textId="57FD7445" w:rsidR="00236401" w:rsidRPr="00236401" w:rsidRDefault="00236401" w:rsidP="00236401">
      <w:pPr>
        <w:pStyle w:val="Szvegtrzs3159"/>
        <w:rPr>
          <w:rFonts w:ascii="Comic Sans MS" w:hAnsi="Comic Sans MS" w:cs="Comic Sans MS"/>
          <w:sz w:val="20"/>
        </w:rPr>
      </w:pPr>
      <w:r w:rsidRPr="00236401">
        <w:rPr>
          <w:rFonts w:ascii="Comic Sans MS" w:hAnsi="Comic Sans MS" w:cs="Comic Sans MS"/>
          <w:color w:val="0000FF"/>
          <w:sz w:val="20"/>
        </w:rPr>
        <w:t>(Zsolt 53,6)</w:t>
      </w:r>
    </w:p>
    <w:p w14:paraId="36FE02B9" w14:textId="2EA3FBD4" w:rsidR="007B5EED" w:rsidRPr="007B5EED" w:rsidRDefault="007B5EED" w:rsidP="007B5EED">
      <w:pPr>
        <w:pStyle w:val="Szvegtrzs3158"/>
        <w:rPr>
          <w:rFonts w:ascii="Comic Sans MS" w:eastAsia="Comic Sans MS" w:hAnsi="Comic Sans MS" w:cs="Comic Sans MS"/>
          <w:sz w:val="20"/>
        </w:rPr>
      </w:pPr>
    </w:p>
    <w:p w14:paraId="11AD9299" w14:textId="01362125" w:rsidR="00107533" w:rsidRPr="00EC0377" w:rsidRDefault="00107533" w:rsidP="0000102D">
      <w:pPr>
        <w:pStyle w:val="Szvegtrzs3102"/>
        <w:rPr>
          <w:rFonts w:ascii="Colonna MT" w:hAnsi="Colonna MT"/>
          <w:color w:val="FF0000"/>
          <w:sz w:val="36"/>
          <w:szCs w:val="36"/>
        </w:rPr>
      </w:pPr>
      <w:r w:rsidRPr="00EC0377">
        <w:rPr>
          <w:rFonts w:ascii="Colonna MT" w:hAnsi="Colonna MT"/>
          <w:bCs/>
          <w:color w:val="FF0000"/>
          <w:sz w:val="36"/>
          <w:szCs w:val="36"/>
        </w:rPr>
        <w:t>Rákosfalvai Szent István Király Plébánia</w:t>
      </w:r>
    </w:p>
    <w:p w14:paraId="38DAC360" w14:textId="293DDD8B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 w:rsidRPr="00246760">
        <w:rPr>
          <w:rFonts w:ascii="Wingdings" w:hAnsi="Wingdings" w:cs="Wingdings"/>
          <w:bCs/>
          <w:kern w:val="0"/>
          <w:sz w:val="22"/>
          <w:szCs w:val="22"/>
        </w:rPr>
        <w:t></w:t>
      </w:r>
      <w:r w:rsidRPr="00246760">
        <w:rPr>
          <w:bCs/>
          <w:kern w:val="0"/>
          <w:sz w:val="22"/>
          <w:szCs w:val="22"/>
        </w:rPr>
        <w:t>:</w:t>
      </w:r>
      <w:r w:rsidRPr="00246760"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sz w:val="22"/>
          <w:szCs w:val="22"/>
        </w:rPr>
        <w:t>Emai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246760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>Plébános</w:t>
      </w:r>
      <w:r w:rsidRPr="00246760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  <w:r w:rsidRPr="00246760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sz w:val="22"/>
          <w:szCs w:val="22"/>
        </w:rPr>
        <w:t>Szentmisék</w:t>
      </w:r>
      <w:r w:rsidR="00C95FE9" w:rsidRPr="00246760">
        <w:rPr>
          <w:rFonts w:asciiTheme="minorHAnsi" w:hAnsiTheme="minorHAnsi" w:cstheme="minorHAnsi"/>
          <w:sz w:val="22"/>
          <w:szCs w:val="22"/>
        </w:rPr>
        <w:t xml:space="preserve"> általános rendje</w:t>
      </w:r>
      <w:r w:rsidRPr="00246760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246760" w:rsidRDefault="0022714D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246760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246760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Pr="00246760" w:rsidRDefault="0022714D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F78044F" w:rsidR="00347645" w:rsidRPr="00246760" w:rsidRDefault="00150E67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kedden, csütörtökön, pénteken és szombaton 18.30 </w:t>
      </w:r>
    </w:p>
    <w:p w14:paraId="517FB968" w14:textId="77777777" w:rsidR="00150E67" w:rsidRPr="00246760" w:rsidRDefault="00150E67" w:rsidP="0000102D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6A53ABE6" w:rsidR="00CF1142" w:rsidRPr="00246760" w:rsidRDefault="00334F9D" w:rsidP="007B5EED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Nyári i</w:t>
      </w:r>
      <w:r w:rsidR="00107533" w:rsidRPr="00246760">
        <w:rPr>
          <w:rFonts w:asciiTheme="minorHAnsi" w:hAnsiTheme="minorHAnsi" w:cstheme="minorHAnsi"/>
          <w:sz w:val="22"/>
          <w:szCs w:val="22"/>
        </w:rPr>
        <w:t>rodai ügyelet</w:t>
      </w:r>
      <w:r w:rsidR="00107533" w:rsidRPr="00246760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2579110" w:rsidR="00F8604D" w:rsidRPr="007B5EED" w:rsidRDefault="003C60DA" w:rsidP="007B5EED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0"/>
        </w:rPr>
      </w:pPr>
      <w:bookmarkStart w:id="15" w:name="_Hlk190981286"/>
      <w:r w:rsidRPr="007B5EED">
        <w:rPr>
          <w:rFonts w:asciiTheme="minorHAnsi" w:hAnsiTheme="minorHAnsi" w:cstheme="minorHAnsi"/>
          <w:b w:val="0"/>
          <w:i/>
          <w:iCs/>
          <w:sz w:val="20"/>
        </w:rPr>
        <w:t>Hétfőn</w:t>
      </w:r>
      <w:r w:rsidR="00A42852" w:rsidRPr="007B5EED">
        <w:rPr>
          <w:rFonts w:asciiTheme="minorHAnsi" w:hAnsiTheme="minorHAnsi" w:cstheme="minorHAnsi"/>
          <w:b w:val="0"/>
          <w:i/>
          <w:iCs/>
          <w:sz w:val="20"/>
        </w:rPr>
        <w:t>, szerdán</w:t>
      </w:r>
      <w:r w:rsidRPr="007B5EED">
        <w:rPr>
          <w:rFonts w:asciiTheme="minorHAnsi" w:hAnsiTheme="minorHAnsi" w:cstheme="minorHAnsi"/>
          <w:b w:val="0"/>
          <w:i/>
          <w:iCs/>
          <w:sz w:val="20"/>
        </w:rPr>
        <w:t xml:space="preserve"> és pénteken 16.00-1</w:t>
      </w:r>
      <w:r w:rsidR="0088700E" w:rsidRPr="007B5EED">
        <w:rPr>
          <w:rFonts w:asciiTheme="minorHAnsi" w:hAnsiTheme="minorHAnsi" w:cstheme="minorHAnsi"/>
          <w:b w:val="0"/>
          <w:i/>
          <w:iCs/>
          <w:sz w:val="20"/>
        </w:rPr>
        <w:t>7</w:t>
      </w:r>
      <w:r w:rsidRPr="007B5EED">
        <w:rPr>
          <w:rFonts w:asciiTheme="minorHAnsi" w:hAnsiTheme="minorHAnsi" w:cstheme="minorHAnsi"/>
          <w:b w:val="0"/>
          <w:i/>
          <w:iCs/>
          <w:sz w:val="20"/>
        </w:rPr>
        <w:t>.30</w:t>
      </w:r>
    </w:p>
    <w:p w14:paraId="1D8240F9" w14:textId="231AC3FA" w:rsidR="003C60DA" w:rsidRPr="007B5EED" w:rsidRDefault="003C60DA" w:rsidP="007B5EED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0"/>
        </w:rPr>
      </w:pPr>
      <w:r w:rsidRPr="007B5EED">
        <w:rPr>
          <w:rFonts w:asciiTheme="minorHAnsi" w:hAnsiTheme="minorHAnsi" w:cstheme="minorHAnsi"/>
          <w:b w:val="0"/>
          <w:i/>
          <w:iCs/>
          <w:sz w:val="20"/>
        </w:rPr>
        <w:t xml:space="preserve">Kedden és csütörtökön 9.00-12.00 </w:t>
      </w:r>
    </w:p>
    <w:p w14:paraId="0B3C0A99" w14:textId="77777777" w:rsidR="00246760" w:rsidRDefault="00246760" w:rsidP="007B5EED">
      <w:pPr>
        <w:pStyle w:val="Szvegtrzs31"/>
        <w:jc w:val="both"/>
        <w:rPr>
          <w:rFonts w:asciiTheme="minorHAnsi" w:hAnsiTheme="minorHAnsi" w:cstheme="minorHAnsi"/>
          <w:b w:val="0"/>
          <w:sz w:val="16"/>
          <w:szCs w:val="16"/>
        </w:rPr>
      </w:pPr>
    </w:p>
    <w:p w14:paraId="6FAABD59" w14:textId="77777777" w:rsidR="00BF3E18" w:rsidRDefault="00236401" w:rsidP="00236401">
      <w:pPr>
        <w:spacing w:after="0" w:line="240" w:lineRule="auto"/>
        <w:jc w:val="both"/>
      </w:pPr>
      <w:r>
        <w:rPr>
          <w:u w:val="single"/>
        </w:rPr>
        <w:t>Olvasmány</w:t>
      </w:r>
      <w:r>
        <w:t xml:space="preserve">: Ter 18, 1-10a </w:t>
      </w:r>
    </w:p>
    <w:p w14:paraId="15C5A233" w14:textId="6D584DBA" w:rsidR="00236401" w:rsidRDefault="00236401" w:rsidP="00236401">
      <w:pPr>
        <w:spacing w:after="0" w:line="240" w:lineRule="auto"/>
        <w:jc w:val="both"/>
        <w:rPr>
          <w:u w:val="single"/>
        </w:rPr>
      </w:pPr>
      <w:r>
        <w:t xml:space="preserve">Sárának utódot ígér az Úr. </w:t>
      </w:r>
    </w:p>
    <w:p w14:paraId="16146A4D" w14:textId="77777777" w:rsidR="00BF3E18" w:rsidRDefault="00236401" w:rsidP="00236401">
      <w:pPr>
        <w:spacing w:after="0" w:line="240" w:lineRule="auto"/>
        <w:jc w:val="both"/>
      </w:pPr>
      <w:r>
        <w:rPr>
          <w:u w:val="single"/>
        </w:rPr>
        <w:t>Szentlecke</w:t>
      </w:r>
      <w:r>
        <w:t xml:space="preserve">: Kol 1, 24-28 </w:t>
      </w:r>
    </w:p>
    <w:p w14:paraId="59EC2916" w14:textId="042EE504" w:rsidR="00236401" w:rsidRDefault="00236401" w:rsidP="00236401">
      <w:pPr>
        <w:spacing w:after="0" w:line="240" w:lineRule="auto"/>
        <w:jc w:val="both"/>
        <w:rPr>
          <w:u w:val="single"/>
        </w:rPr>
      </w:pPr>
      <w:r>
        <w:t xml:space="preserve">Örömmel szenvedek értetek. </w:t>
      </w:r>
    </w:p>
    <w:p w14:paraId="0B65C364" w14:textId="77777777" w:rsidR="00BF3E18" w:rsidRDefault="00236401" w:rsidP="00236401">
      <w:pPr>
        <w:spacing w:after="0" w:line="240" w:lineRule="auto"/>
        <w:jc w:val="both"/>
      </w:pPr>
      <w:r>
        <w:rPr>
          <w:u w:val="single"/>
        </w:rPr>
        <w:t>Evangélium</w:t>
      </w:r>
      <w:r>
        <w:t>: Lk 10, 38-42</w:t>
      </w:r>
    </w:p>
    <w:p w14:paraId="53F1116D" w14:textId="5A058C1F" w:rsidR="00236401" w:rsidRDefault="00236401" w:rsidP="00236401">
      <w:pPr>
        <w:spacing w:after="0" w:line="240" w:lineRule="auto"/>
        <w:jc w:val="both"/>
        <w:rPr>
          <w:rFonts w:cs="Calibri"/>
        </w:rPr>
      </w:pPr>
      <w:r>
        <w:t xml:space="preserve">Mária a jobbik részt választotta. </w:t>
      </w:r>
    </w:p>
    <w:bookmarkEnd w:id="15"/>
    <w:p w14:paraId="6C7C7299" w14:textId="77777777" w:rsidR="00236401" w:rsidRPr="00246760" w:rsidRDefault="00236401" w:rsidP="007B5EED">
      <w:pPr>
        <w:pStyle w:val="Szvegtrzs31"/>
        <w:jc w:val="both"/>
        <w:rPr>
          <w:rFonts w:asciiTheme="minorHAnsi" w:hAnsiTheme="minorHAnsi" w:cstheme="minorHAnsi"/>
          <w:b w:val="0"/>
          <w:sz w:val="16"/>
          <w:szCs w:val="16"/>
        </w:rPr>
      </w:pPr>
    </w:p>
    <w:sectPr w:rsidR="00236401" w:rsidRPr="00246760" w:rsidSect="00BF04DE">
      <w:footerReference w:type="default" r:id="rId16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E915E" w14:textId="77777777" w:rsidR="00E86B91" w:rsidRDefault="00E86B91">
      <w:pPr>
        <w:spacing w:after="0" w:line="240" w:lineRule="auto"/>
      </w:pPr>
      <w:r>
        <w:separator/>
      </w:r>
    </w:p>
  </w:endnote>
  <w:endnote w:type="continuationSeparator" w:id="0">
    <w:p w14:paraId="4F0CDFA7" w14:textId="77777777" w:rsidR="00E86B91" w:rsidRDefault="00E8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AB624" w14:textId="77777777" w:rsidR="00E86B91" w:rsidRDefault="00E86B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8F9E9D" w14:textId="77777777" w:rsidR="00E86B91" w:rsidRDefault="00E86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25DAE"/>
    <w:multiLevelType w:val="hybridMultilevel"/>
    <w:tmpl w:val="28163964"/>
    <w:lvl w:ilvl="0" w:tplc="75F23102">
      <w:start w:val="35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24415"/>
    <w:multiLevelType w:val="hybridMultilevel"/>
    <w:tmpl w:val="AB020818"/>
    <w:lvl w:ilvl="0" w:tplc="75F23102">
      <w:start w:val="35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700460">
    <w:abstractNumId w:val="0"/>
  </w:num>
  <w:num w:numId="2" w16cid:durableId="747655890">
    <w:abstractNumId w:val="7"/>
  </w:num>
  <w:num w:numId="3" w16cid:durableId="1402220087">
    <w:abstractNumId w:val="9"/>
  </w:num>
  <w:num w:numId="4" w16cid:durableId="922683647">
    <w:abstractNumId w:val="3"/>
  </w:num>
  <w:num w:numId="5" w16cid:durableId="1335958305">
    <w:abstractNumId w:val="13"/>
  </w:num>
  <w:num w:numId="6" w16cid:durableId="243884750">
    <w:abstractNumId w:val="5"/>
  </w:num>
  <w:num w:numId="7" w16cid:durableId="242614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9101079">
    <w:abstractNumId w:val="2"/>
  </w:num>
  <w:num w:numId="9" w16cid:durableId="2040663557">
    <w:abstractNumId w:val="12"/>
  </w:num>
  <w:num w:numId="10" w16cid:durableId="750153088">
    <w:abstractNumId w:val="8"/>
  </w:num>
  <w:num w:numId="11" w16cid:durableId="1052116454">
    <w:abstractNumId w:val="1"/>
  </w:num>
  <w:num w:numId="12" w16cid:durableId="176162505">
    <w:abstractNumId w:val="4"/>
  </w:num>
  <w:num w:numId="13" w16cid:durableId="674840669">
    <w:abstractNumId w:val="10"/>
  </w:num>
  <w:num w:numId="14" w16cid:durableId="1646738807">
    <w:abstractNumId w:val="11"/>
  </w:num>
  <w:num w:numId="15" w16cid:durableId="453444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02D"/>
    <w:rsid w:val="00001344"/>
    <w:rsid w:val="000016FC"/>
    <w:rsid w:val="0000228B"/>
    <w:rsid w:val="00002D55"/>
    <w:rsid w:val="00003877"/>
    <w:rsid w:val="000053C0"/>
    <w:rsid w:val="00006C03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025"/>
    <w:rsid w:val="00017CF8"/>
    <w:rsid w:val="00021536"/>
    <w:rsid w:val="000216D1"/>
    <w:rsid w:val="00021E1D"/>
    <w:rsid w:val="00022025"/>
    <w:rsid w:val="00022FAA"/>
    <w:rsid w:val="000230C3"/>
    <w:rsid w:val="00023142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31A"/>
    <w:rsid w:val="000337F7"/>
    <w:rsid w:val="00033D08"/>
    <w:rsid w:val="00034CBD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3F"/>
    <w:rsid w:val="00042FE3"/>
    <w:rsid w:val="000440DF"/>
    <w:rsid w:val="000452B2"/>
    <w:rsid w:val="00046EAD"/>
    <w:rsid w:val="00047604"/>
    <w:rsid w:val="000476FB"/>
    <w:rsid w:val="00047831"/>
    <w:rsid w:val="00047E35"/>
    <w:rsid w:val="000509AD"/>
    <w:rsid w:val="00051568"/>
    <w:rsid w:val="00051767"/>
    <w:rsid w:val="00051A8B"/>
    <w:rsid w:val="000520A8"/>
    <w:rsid w:val="00052728"/>
    <w:rsid w:val="0005296C"/>
    <w:rsid w:val="00052CA8"/>
    <w:rsid w:val="00052EA7"/>
    <w:rsid w:val="0005354D"/>
    <w:rsid w:val="00053939"/>
    <w:rsid w:val="0005495B"/>
    <w:rsid w:val="00056131"/>
    <w:rsid w:val="000563A3"/>
    <w:rsid w:val="0005648B"/>
    <w:rsid w:val="000605C3"/>
    <w:rsid w:val="00060B37"/>
    <w:rsid w:val="00060BEB"/>
    <w:rsid w:val="0006137A"/>
    <w:rsid w:val="00061CA8"/>
    <w:rsid w:val="00062C65"/>
    <w:rsid w:val="0006396F"/>
    <w:rsid w:val="00063DCE"/>
    <w:rsid w:val="000640C3"/>
    <w:rsid w:val="00064771"/>
    <w:rsid w:val="00064B04"/>
    <w:rsid w:val="000654F5"/>
    <w:rsid w:val="000665BD"/>
    <w:rsid w:val="0006734E"/>
    <w:rsid w:val="00067483"/>
    <w:rsid w:val="00067501"/>
    <w:rsid w:val="00067BD6"/>
    <w:rsid w:val="00070379"/>
    <w:rsid w:val="000704EF"/>
    <w:rsid w:val="00070A48"/>
    <w:rsid w:val="00071ABB"/>
    <w:rsid w:val="00071F34"/>
    <w:rsid w:val="0007251B"/>
    <w:rsid w:val="000732BD"/>
    <w:rsid w:val="000734AF"/>
    <w:rsid w:val="0007461F"/>
    <w:rsid w:val="0007537A"/>
    <w:rsid w:val="000763C0"/>
    <w:rsid w:val="0007645B"/>
    <w:rsid w:val="00076B55"/>
    <w:rsid w:val="00076F0B"/>
    <w:rsid w:val="0007740F"/>
    <w:rsid w:val="00080010"/>
    <w:rsid w:val="0008157C"/>
    <w:rsid w:val="000819AA"/>
    <w:rsid w:val="00081F8A"/>
    <w:rsid w:val="000823D8"/>
    <w:rsid w:val="00082935"/>
    <w:rsid w:val="00083B3F"/>
    <w:rsid w:val="00083CC5"/>
    <w:rsid w:val="00084E04"/>
    <w:rsid w:val="00084EA6"/>
    <w:rsid w:val="0008556E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57E"/>
    <w:rsid w:val="00096686"/>
    <w:rsid w:val="00096BA5"/>
    <w:rsid w:val="000977D9"/>
    <w:rsid w:val="000A087E"/>
    <w:rsid w:val="000A0BE3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3B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4C5A"/>
    <w:rsid w:val="000B5309"/>
    <w:rsid w:val="000B5B06"/>
    <w:rsid w:val="000B652C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577F"/>
    <w:rsid w:val="000C69CF"/>
    <w:rsid w:val="000C6B46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203E"/>
    <w:rsid w:val="000E2B70"/>
    <w:rsid w:val="000E38CD"/>
    <w:rsid w:val="000E4340"/>
    <w:rsid w:val="000E478F"/>
    <w:rsid w:val="000E48FA"/>
    <w:rsid w:val="000E5272"/>
    <w:rsid w:val="000E543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21E9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0857"/>
    <w:rsid w:val="00161E82"/>
    <w:rsid w:val="0016242E"/>
    <w:rsid w:val="001626C9"/>
    <w:rsid w:val="00162F9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84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5E19"/>
    <w:rsid w:val="00186E22"/>
    <w:rsid w:val="00186F5E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7633"/>
    <w:rsid w:val="0019784B"/>
    <w:rsid w:val="00197E82"/>
    <w:rsid w:val="001A0B3F"/>
    <w:rsid w:val="001A0E04"/>
    <w:rsid w:val="001A0F8E"/>
    <w:rsid w:val="001A1F05"/>
    <w:rsid w:val="001A2A8D"/>
    <w:rsid w:val="001A2BB3"/>
    <w:rsid w:val="001A382F"/>
    <w:rsid w:val="001A3ABA"/>
    <w:rsid w:val="001A3D4B"/>
    <w:rsid w:val="001A442B"/>
    <w:rsid w:val="001A4D5B"/>
    <w:rsid w:val="001A52C2"/>
    <w:rsid w:val="001A5C86"/>
    <w:rsid w:val="001A66EB"/>
    <w:rsid w:val="001A6AE3"/>
    <w:rsid w:val="001A7373"/>
    <w:rsid w:val="001A77D3"/>
    <w:rsid w:val="001A7CFE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1F7723"/>
    <w:rsid w:val="00200253"/>
    <w:rsid w:val="00200555"/>
    <w:rsid w:val="002031B0"/>
    <w:rsid w:val="00203284"/>
    <w:rsid w:val="002048CC"/>
    <w:rsid w:val="0020504F"/>
    <w:rsid w:val="002055F5"/>
    <w:rsid w:val="002066E2"/>
    <w:rsid w:val="00210BEF"/>
    <w:rsid w:val="00211AC8"/>
    <w:rsid w:val="00211E58"/>
    <w:rsid w:val="00212270"/>
    <w:rsid w:val="002131B7"/>
    <w:rsid w:val="002134B8"/>
    <w:rsid w:val="00214257"/>
    <w:rsid w:val="00215BC4"/>
    <w:rsid w:val="00215F8D"/>
    <w:rsid w:val="002162A6"/>
    <w:rsid w:val="002169F6"/>
    <w:rsid w:val="00216D92"/>
    <w:rsid w:val="0021742F"/>
    <w:rsid w:val="00217663"/>
    <w:rsid w:val="002205E4"/>
    <w:rsid w:val="00220F88"/>
    <w:rsid w:val="00222357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63CB"/>
    <w:rsid w:val="0022714D"/>
    <w:rsid w:val="00227771"/>
    <w:rsid w:val="00227C0A"/>
    <w:rsid w:val="00227E93"/>
    <w:rsid w:val="00227EED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401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4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6760"/>
    <w:rsid w:val="00247C35"/>
    <w:rsid w:val="00247FB9"/>
    <w:rsid w:val="002501C0"/>
    <w:rsid w:val="00250828"/>
    <w:rsid w:val="00251C1F"/>
    <w:rsid w:val="00251D6C"/>
    <w:rsid w:val="00252264"/>
    <w:rsid w:val="0025245F"/>
    <w:rsid w:val="00252947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25A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2DA"/>
    <w:rsid w:val="0027096C"/>
    <w:rsid w:val="00270E8C"/>
    <w:rsid w:val="00271D4E"/>
    <w:rsid w:val="002726F3"/>
    <w:rsid w:val="00273992"/>
    <w:rsid w:val="00274AD3"/>
    <w:rsid w:val="00274DF8"/>
    <w:rsid w:val="002750CF"/>
    <w:rsid w:val="002751B1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87E90"/>
    <w:rsid w:val="00291801"/>
    <w:rsid w:val="002921B8"/>
    <w:rsid w:val="00292DAA"/>
    <w:rsid w:val="0029357E"/>
    <w:rsid w:val="002941A2"/>
    <w:rsid w:val="0029461A"/>
    <w:rsid w:val="002959F7"/>
    <w:rsid w:val="00296291"/>
    <w:rsid w:val="00296D8E"/>
    <w:rsid w:val="00297E3A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65C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65E"/>
    <w:rsid w:val="002D7758"/>
    <w:rsid w:val="002D7F27"/>
    <w:rsid w:val="002E00E8"/>
    <w:rsid w:val="002E0357"/>
    <w:rsid w:val="002E0E0C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0A6"/>
    <w:rsid w:val="002F51FA"/>
    <w:rsid w:val="002F694B"/>
    <w:rsid w:val="002F7298"/>
    <w:rsid w:val="002F7A5D"/>
    <w:rsid w:val="002F7C6F"/>
    <w:rsid w:val="0030009E"/>
    <w:rsid w:val="003003A5"/>
    <w:rsid w:val="00300900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B7B"/>
    <w:rsid w:val="00305EFE"/>
    <w:rsid w:val="00306197"/>
    <w:rsid w:val="0030652B"/>
    <w:rsid w:val="00306F01"/>
    <w:rsid w:val="00307612"/>
    <w:rsid w:val="00307C41"/>
    <w:rsid w:val="003102EE"/>
    <w:rsid w:val="00310F49"/>
    <w:rsid w:val="003131D2"/>
    <w:rsid w:val="00313A6B"/>
    <w:rsid w:val="00313B7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6B9"/>
    <w:rsid w:val="00327B48"/>
    <w:rsid w:val="00327BD9"/>
    <w:rsid w:val="003305F2"/>
    <w:rsid w:val="00330C8B"/>
    <w:rsid w:val="003311FD"/>
    <w:rsid w:val="00331CC0"/>
    <w:rsid w:val="003320F6"/>
    <w:rsid w:val="0033216A"/>
    <w:rsid w:val="003328DA"/>
    <w:rsid w:val="003334D5"/>
    <w:rsid w:val="003336F7"/>
    <w:rsid w:val="00334507"/>
    <w:rsid w:val="0033491C"/>
    <w:rsid w:val="00334F9D"/>
    <w:rsid w:val="00335A56"/>
    <w:rsid w:val="00335C96"/>
    <w:rsid w:val="00335D9A"/>
    <w:rsid w:val="00335DEB"/>
    <w:rsid w:val="00336647"/>
    <w:rsid w:val="003372ED"/>
    <w:rsid w:val="00340553"/>
    <w:rsid w:val="003407A5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08EB"/>
    <w:rsid w:val="00351AF1"/>
    <w:rsid w:val="00353154"/>
    <w:rsid w:val="00353CA4"/>
    <w:rsid w:val="00353F5C"/>
    <w:rsid w:val="00354471"/>
    <w:rsid w:val="0035458E"/>
    <w:rsid w:val="0035460B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8F"/>
    <w:rsid w:val="003631A1"/>
    <w:rsid w:val="00365828"/>
    <w:rsid w:val="003658BC"/>
    <w:rsid w:val="0036627C"/>
    <w:rsid w:val="003674EA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0F79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5BF"/>
    <w:rsid w:val="0038789B"/>
    <w:rsid w:val="003907BF"/>
    <w:rsid w:val="003908FE"/>
    <w:rsid w:val="00391441"/>
    <w:rsid w:val="00391877"/>
    <w:rsid w:val="00392192"/>
    <w:rsid w:val="0039272B"/>
    <w:rsid w:val="0039282A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3EF"/>
    <w:rsid w:val="003D055A"/>
    <w:rsid w:val="003D0718"/>
    <w:rsid w:val="003D0B9D"/>
    <w:rsid w:val="003D0DF2"/>
    <w:rsid w:val="003D0FD8"/>
    <w:rsid w:val="003D13F5"/>
    <w:rsid w:val="003D1A32"/>
    <w:rsid w:val="003D2F1E"/>
    <w:rsid w:val="003D3089"/>
    <w:rsid w:val="003D394B"/>
    <w:rsid w:val="003D3B94"/>
    <w:rsid w:val="003D3E72"/>
    <w:rsid w:val="003D423B"/>
    <w:rsid w:val="003D5676"/>
    <w:rsid w:val="003D5BF3"/>
    <w:rsid w:val="003D5E48"/>
    <w:rsid w:val="003D6084"/>
    <w:rsid w:val="003D6DC6"/>
    <w:rsid w:val="003D772F"/>
    <w:rsid w:val="003E0145"/>
    <w:rsid w:val="003E0479"/>
    <w:rsid w:val="003E047F"/>
    <w:rsid w:val="003E098C"/>
    <w:rsid w:val="003E0C5B"/>
    <w:rsid w:val="003E173D"/>
    <w:rsid w:val="003E20E3"/>
    <w:rsid w:val="003E21CF"/>
    <w:rsid w:val="003E23DE"/>
    <w:rsid w:val="003E331A"/>
    <w:rsid w:val="003E3798"/>
    <w:rsid w:val="003E3DBC"/>
    <w:rsid w:val="003E4296"/>
    <w:rsid w:val="003E46DF"/>
    <w:rsid w:val="003E4D51"/>
    <w:rsid w:val="003E6DA7"/>
    <w:rsid w:val="003E757C"/>
    <w:rsid w:val="003E7830"/>
    <w:rsid w:val="003F11B2"/>
    <w:rsid w:val="003F149C"/>
    <w:rsid w:val="003F2075"/>
    <w:rsid w:val="003F21EA"/>
    <w:rsid w:val="003F2430"/>
    <w:rsid w:val="003F2937"/>
    <w:rsid w:val="003F3E27"/>
    <w:rsid w:val="003F43CE"/>
    <w:rsid w:val="003F5ABF"/>
    <w:rsid w:val="003F60FF"/>
    <w:rsid w:val="003F6264"/>
    <w:rsid w:val="00400680"/>
    <w:rsid w:val="00401297"/>
    <w:rsid w:val="00401F9D"/>
    <w:rsid w:val="00403832"/>
    <w:rsid w:val="00405553"/>
    <w:rsid w:val="004056B7"/>
    <w:rsid w:val="00405F63"/>
    <w:rsid w:val="00406244"/>
    <w:rsid w:val="00407366"/>
    <w:rsid w:val="00407530"/>
    <w:rsid w:val="0041021E"/>
    <w:rsid w:val="0041027B"/>
    <w:rsid w:val="0041075C"/>
    <w:rsid w:val="00410A1C"/>
    <w:rsid w:val="004117FE"/>
    <w:rsid w:val="00412953"/>
    <w:rsid w:val="00412958"/>
    <w:rsid w:val="00412D97"/>
    <w:rsid w:val="004143A3"/>
    <w:rsid w:val="00415A71"/>
    <w:rsid w:val="00415DF1"/>
    <w:rsid w:val="00415E7A"/>
    <w:rsid w:val="00415EBD"/>
    <w:rsid w:val="00416CEE"/>
    <w:rsid w:val="0041787B"/>
    <w:rsid w:val="00417F1E"/>
    <w:rsid w:val="004203AA"/>
    <w:rsid w:val="004205AA"/>
    <w:rsid w:val="00420A29"/>
    <w:rsid w:val="00421089"/>
    <w:rsid w:val="004214E1"/>
    <w:rsid w:val="0042187F"/>
    <w:rsid w:val="00421D7E"/>
    <w:rsid w:val="00423243"/>
    <w:rsid w:val="00423446"/>
    <w:rsid w:val="00423457"/>
    <w:rsid w:val="00424B67"/>
    <w:rsid w:val="004255CA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1779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076"/>
    <w:rsid w:val="00442456"/>
    <w:rsid w:val="004433C4"/>
    <w:rsid w:val="00443AA5"/>
    <w:rsid w:val="00443C8F"/>
    <w:rsid w:val="00443D60"/>
    <w:rsid w:val="00443E7A"/>
    <w:rsid w:val="004450D5"/>
    <w:rsid w:val="004458F9"/>
    <w:rsid w:val="004465BE"/>
    <w:rsid w:val="00446D7C"/>
    <w:rsid w:val="004472E2"/>
    <w:rsid w:val="00450012"/>
    <w:rsid w:val="00451455"/>
    <w:rsid w:val="00451C0C"/>
    <w:rsid w:val="00451F1B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D9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151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01E0"/>
    <w:rsid w:val="004A10B6"/>
    <w:rsid w:val="004A21F2"/>
    <w:rsid w:val="004A252D"/>
    <w:rsid w:val="004A3497"/>
    <w:rsid w:val="004A45B8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08BB"/>
    <w:rsid w:val="004C0BDA"/>
    <w:rsid w:val="004C178A"/>
    <w:rsid w:val="004C17D4"/>
    <w:rsid w:val="004C26A2"/>
    <w:rsid w:val="004C34D9"/>
    <w:rsid w:val="004C416A"/>
    <w:rsid w:val="004C535D"/>
    <w:rsid w:val="004C6074"/>
    <w:rsid w:val="004C6E71"/>
    <w:rsid w:val="004C6EDE"/>
    <w:rsid w:val="004C6F9C"/>
    <w:rsid w:val="004D001B"/>
    <w:rsid w:val="004D03FD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6F47"/>
    <w:rsid w:val="004F70F9"/>
    <w:rsid w:val="004F791A"/>
    <w:rsid w:val="00500326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664E"/>
    <w:rsid w:val="00507C07"/>
    <w:rsid w:val="005111A6"/>
    <w:rsid w:val="00512122"/>
    <w:rsid w:val="00512640"/>
    <w:rsid w:val="0051292E"/>
    <w:rsid w:val="00513886"/>
    <w:rsid w:val="00515E5F"/>
    <w:rsid w:val="00516E8B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963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266"/>
    <w:rsid w:val="005433A2"/>
    <w:rsid w:val="00543FF2"/>
    <w:rsid w:val="005448E5"/>
    <w:rsid w:val="005451B9"/>
    <w:rsid w:val="005451EB"/>
    <w:rsid w:val="00545C12"/>
    <w:rsid w:val="00545D97"/>
    <w:rsid w:val="0054727B"/>
    <w:rsid w:val="0055026D"/>
    <w:rsid w:val="0055046A"/>
    <w:rsid w:val="005509F6"/>
    <w:rsid w:val="00550F7A"/>
    <w:rsid w:val="00551428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739"/>
    <w:rsid w:val="00571967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588C"/>
    <w:rsid w:val="005864E9"/>
    <w:rsid w:val="00586B46"/>
    <w:rsid w:val="00586BFE"/>
    <w:rsid w:val="00587148"/>
    <w:rsid w:val="00587833"/>
    <w:rsid w:val="00587C36"/>
    <w:rsid w:val="00590C33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0DE8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526C"/>
    <w:rsid w:val="005A6073"/>
    <w:rsid w:val="005A66F7"/>
    <w:rsid w:val="005A767E"/>
    <w:rsid w:val="005B106C"/>
    <w:rsid w:val="005B12A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6D8C"/>
    <w:rsid w:val="005B794D"/>
    <w:rsid w:val="005C1580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C5A24"/>
    <w:rsid w:val="005C677F"/>
    <w:rsid w:val="005D019C"/>
    <w:rsid w:val="005D0221"/>
    <w:rsid w:val="005D06A1"/>
    <w:rsid w:val="005D0762"/>
    <w:rsid w:val="005D247B"/>
    <w:rsid w:val="005D2C3D"/>
    <w:rsid w:val="005D463C"/>
    <w:rsid w:val="005D4CE7"/>
    <w:rsid w:val="005D552C"/>
    <w:rsid w:val="005D56B1"/>
    <w:rsid w:val="005D5D0C"/>
    <w:rsid w:val="005D6795"/>
    <w:rsid w:val="005D797F"/>
    <w:rsid w:val="005D79DF"/>
    <w:rsid w:val="005D7C03"/>
    <w:rsid w:val="005E09FA"/>
    <w:rsid w:val="005E0DAE"/>
    <w:rsid w:val="005E194A"/>
    <w:rsid w:val="005E1C3D"/>
    <w:rsid w:val="005E2DC2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6C6A"/>
    <w:rsid w:val="005F72C0"/>
    <w:rsid w:val="005F7488"/>
    <w:rsid w:val="005F77CE"/>
    <w:rsid w:val="005F7B98"/>
    <w:rsid w:val="00601554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58B"/>
    <w:rsid w:val="006079E4"/>
    <w:rsid w:val="00610292"/>
    <w:rsid w:val="006112EF"/>
    <w:rsid w:val="0061175C"/>
    <w:rsid w:val="0061180D"/>
    <w:rsid w:val="00611BEC"/>
    <w:rsid w:val="00611F7D"/>
    <w:rsid w:val="006129CB"/>
    <w:rsid w:val="00612A63"/>
    <w:rsid w:val="00613D9D"/>
    <w:rsid w:val="006140F8"/>
    <w:rsid w:val="00614364"/>
    <w:rsid w:val="0061498C"/>
    <w:rsid w:val="006155A9"/>
    <w:rsid w:val="00615742"/>
    <w:rsid w:val="00615BE0"/>
    <w:rsid w:val="00615C13"/>
    <w:rsid w:val="006169C9"/>
    <w:rsid w:val="00622801"/>
    <w:rsid w:val="00622D08"/>
    <w:rsid w:val="006231B0"/>
    <w:rsid w:val="006232D2"/>
    <w:rsid w:val="00623337"/>
    <w:rsid w:val="00623A12"/>
    <w:rsid w:val="00623DC8"/>
    <w:rsid w:val="0062441D"/>
    <w:rsid w:val="00624B9C"/>
    <w:rsid w:val="00625947"/>
    <w:rsid w:val="00626463"/>
    <w:rsid w:val="0062670C"/>
    <w:rsid w:val="006272B7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462"/>
    <w:rsid w:val="00641895"/>
    <w:rsid w:val="00641CD7"/>
    <w:rsid w:val="006436CD"/>
    <w:rsid w:val="00644002"/>
    <w:rsid w:val="006450EE"/>
    <w:rsid w:val="00645223"/>
    <w:rsid w:val="006453D9"/>
    <w:rsid w:val="00645DF5"/>
    <w:rsid w:val="00645EDB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148"/>
    <w:rsid w:val="0065747A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6769B"/>
    <w:rsid w:val="006678AC"/>
    <w:rsid w:val="0067037D"/>
    <w:rsid w:val="00670C96"/>
    <w:rsid w:val="00671CA9"/>
    <w:rsid w:val="0067221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09E3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388F"/>
    <w:rsid w:val="006A4033"/>
    <w:rsid w:val="006A43D0"/>
    <w:rsid w:val="006A468B"/>
    <w:rsid w:val="006A47C0"/>
    <w:rsid w:val="006A5220"/>
    <w:rsid w:val="006A5532"/>
    <w:rsid w:val="006A5C99"/>
    <w:rsid w:val="006A6455"/>
    <w:rsid w:val="006A7589"/>
    <w:rsid w:val="006A7889"/>
    <w:rsid w:val="006A7A0C"/>
    <w:rsid w:val="006B0020"/>
    <w:rsid w:val="006B06D4"/>
    <w:rsid w:val="006B0B3D"/>
    <w:rsid w:val="006B0D36"/>
    <w:rsid w:val="006B1280"/>
    <w:rsid w:val="006B2957"/>
    <w:rsid w:val="006B2E9C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335"/>
    <w:rsid w:val="006C58D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32F"/>
    <w:rsid w:val="006D7503"/>
    <w:rsid w:val="006E1D4F"/>
    <w:rsid w:val="006E2323"/>
    <w:rsid w:val="006E3B56"/>
    <w:rsid w:val="006E446F"/>
    <w:rsid w:val="006E48ED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2C2"/>
    <w:rsid w:val="006F1B9F"/>
    <w:rsid w:val="006F2E9F"/>
    <w:rsid w:val="006F3076"/>
    <w:rsid w:val="006F30C5"/>
    <w:rsid w:val="006F403F"/>
    <w:rsid w:val="006F43E8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1771"/>
    <w:rsid w:val="00704192"/>
    <w:rsid w:val="007049C2"/>
    <w:rsid w:val="00704F00"/>
    <w:rsid w:val="00706614"/>
    <w:rsid w:val="007069AE"/>
    <w:rsid w:val="007076F9"/>
    <w:rsid w:val="00707889"/>
    <w:rsid w:val="0071029B"/>
    <w:rsid w:val="007103F2"/>
    <w:rsid w:val="00710FBF"/>
    <w:rsid w:val="00711362"/>
    <w:rsid w:val="007113AB"/>
    <w:rsid w:val="00711918"/>
    <w:rsid w:val="00711EA7"/>
    <w:rsid w:val="00714038"/>
    <w:rsid w:val="00714E27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4668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5A27"/>
    <w:rsid w:val="00746562"/>
    <w:rsid w:val="0074686D"/>
    <w:rsid w:val="00746CEC"/>
    <w:rsid w:val="00747215"/>
    <w:rsid w:val="007475B7"/>
    <w:rsid w:val="007502CA"/>
    <w:rsid w:val="007508DF"/>
    <w:rsid w:val="00750E3E"/>
    <w:rsid w:val="00751E87"/>
    <w:rsid w:val="00752393"/>
    <w:rsid w:val="0075257A"/>
    <w:rsid w:val="00752AA2"/>
    <w:rsid w:val="007546EE"/>
    <w:rsid w:val="00755EFE"/>
    <w:rsid w:val="00756EDB"/>
    <w:rsid w:val="00760725"/>
    <w:rsid w:val="00760F71"/>
    <w:rsid w:val="007616AA"/>
    <w:rsid w:val="00761AF9"/>
    <w:rsid w:val="007622A2"/>
    <w:rsid w:val="0076257A"/>
    <w:rsid w:val="007626D0"/>
    <w:rsid w:val="00762EDF"/>
    <w:rsid w:val="00763714"/>
    <w:rsid w:val="00764AB5"/>
    <w:rsid w:val="00765173"/>
    <w:rsid w:val="00765407"/>
    <w:rsid w:val="00766340"/>
    <w:rsid w:val="00766B6C"/>
    <w:rsid w:val="00766BB4"/>
    <w:rsid w:val="00766DB5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8A"/>
    <w:rsid w:val="00782DBD"/>
    <w:rsid w:val="00783155"/>
    <w:rsid w:val="00783F03"/>
    <w:rsid w:val="007846DC"/>
    <w:rsid w:val="00784BF7"/>
    <w:rsid w:val="00784EB9"/>
    <w:rsid w:val="007861C3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28D9"/>
    <w:rsid w:val="007936BE"/>
    <w:rsid w:val="00793EFD"/>
    <w:rsid w:val="00794AE7"/>
    <w:rsid w:val="00795440"/>
    <w:rsid w:val="00795514"/>
    <w:rsid w:val="007968A1"/>
    <w:rsid w:val="00796DE4"/>
    <w:rsid w:val="007A0008"/>
    <w:rsid w:val="007A0412"/>
    <w:rsid w:val="007A1336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A7A39"/>
    <w:rsid w:val="007B1C54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5EED"/>
    <w:rsid w:val="007B6B13"/>
    <w:rsid w:val="007B6E15"/>
    <w:rsid w:val="007B78D5"/>
    <w:rsid w:val="007B7972"/>
    <w:rsid w:val="007B7B09"/>
    <w:rsid w:val="007C025A"/>
    <w:rsid w:val="007C0727"/>
    <w:rsid w:val="007C097D"/>
    <w:rsid w:val="007C0BE0"/>
    <w:rsid w:val="007C0DB8"/>
    <w:rsid w:val="007C1922"/>
    <w:rsid w:val="007C1969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DE3"/>
    <w:rsid w:val="007D6FF4"/>
    <w:rsid w:val="007D7AEF"/>
    <w:rsid w:val="007D7B93"/>
    <w:rsid w:val="007E0130"/>
    <w:rsid w:val="007E0842"/>
    <w:rsid w:val="007E1251"/>
    <w:rsid w:val="007E1CE7"/>
    <w:rsid w:val="007E28CE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2753"/>
    <w:rsid w:val="007F43AC"/>
    <w:rsid w:val="007F4BCF"/>
    <w:rsid w:val="007F52D2"/>
    <w:rsid w:val="007F7835"/>
    <w:rsid w:val="007F79EA"/>
    <w:rsid w:val="00800060"/>
    <w:rsid w:val="008003C8"/>
    <w:rsid w:val="00800720"/>
    <w:rsid w:val="00800C8E"/>
    <w:rsid w:val="00801464"/>
    <w:rsid w:val="00802156"/>
    <w:rsid w:val="00802443"/>
    <w:rsid w:val="00802C7F"/>
    <w:rsid w:val="00803133"/>
    <w:rsid w:val="00805F9D"/>
    <w:rsid w:val="008072BD"/>
    <w:rsid w:val="00807833"/>
    <w:rsid w:val="00810320"/>
    <w:rsid w:val="00810FCB"/>
    <w:rsid w:val="008110C6"/>
    <w:rsid w:val="00811AB8"/>
    <w:rsid w:val="00811B20"/>
    <w:rsid w:val="00812187"/>
    <w:rsid w:val="00812A13"/>
    <w:rsid w:val="008137DF"/>
    <w:rsid w:val="00814535"/>
    <w:rsid w:val="00815026"/>
    <w:rsid w:val="008150EC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4DD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29B3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55E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3BEE"/>
    <w:rsid w:val="008553BF"/>
    <w:rsid w:val="0085587A"/>
    <w:rsid w:val="0085661B"/>
    <w:rsid w:val="0085697E"/>
    <w:rsid w:val="008570EE"/>
    <w:rsid w:val="00857B41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2EF"/>
    <w:rsid w:val="008735B8"/>
    <w:rsid w:val="00873FA9"/>
    <w:rsid w:val="00874BDC"/>
    <w:rsid w:val="00874E00"/>
    <w:rsid w:val="00875718"/>
    <w:rsid w:val="00876984"/>
    <w:rsid w:val="0087736A"/>
    <w:rsid w:val="00880072"/>
    <w:rsid w:val="00880C0F"/>
    <w:rsid w:val="00881064"/>
    <w:rsid w:val="00881EE7"/>
    <w:rsid w:val="00882128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5BA5"/>
    <w:rsid w:val="00886080"/>
    <w:rsid w:val="008860B8"/>
    <w:rsid w:val="008860F7"/>
    <w:rsid w:val="0088631E"/>
    <w:rsid w:val="008865CA"/>
    <w:rsid w:val="008866D3"/>
    <w:rsid w:val="00886BA4"/>
    <w:rsid w:val="0088700E"/>
    <w:rsid w:val="0089055D"/>
    <w:rsid w:val="00891451"/>
    <w:rsid w:val="00892250"/>
    <w:rsid w:val="00893D27"/>
    <w:rsid w:val="00895976"/>
    <w:rsid w:val="00896150"/>
    <w:rsid w:val="00897083"/>
    <w:rsid w:val="00897130"/>
    <w:rsid w:val="008971F6"/>
    <w:rsid w:val="00897388"/>
    <w:rsid w:val="00897B43"/>
    <w:rsid w:val="00897F22"/>
    <w:rsid w:val="008A054E"/>
    <w:rsid w:val="008A09C0"/>
    <w:rsid w:val="008A24F7"/>
    <w:rsid w:val="008A29BA"/>
    <w:rsid w:val="008A3DC7"/>
    <w:rsid w:val="008A53F6"/>
    <w:rsid w:val="008A54D4"/>
    <w:rsid w:val="008A5D8F"/>
    <w:rsid w:val="008A66E0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65F"/>
    <w:rsid w:val="008B38E5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DCF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49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7B9"/>
    <w:rsid w:val="008F09D9"/>
    <w:rsid w:val="008F0A9B"/>
    <w:rsid w:val="008F0AEA"/>
    <w:rsid w:val="008F0D15"/>
    <w:rsid w:val="008F0F1B"/>
    <w:rsid w:val="008F1404"/>
    <w:rsid w:val="008F156E"/>
    <w:rsid w:val="008F17AB"/>
    <w:rsid w:val="008F1CB2"/>
    <w:rsid w:val="008F2308"/>
    <w:rsid w:val="008F2409"/>
    <w:rsid w:val="008F2FFA"/>
    <w:rsid w:val="008F32DB"/>
    <w:rsid w:val="008F43F2"/>
    <w:rsid w:val="008F64AE"/>
    <w:rsid w:val="008F6C30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2C04"/>
    <w:rsid w:val="00903B44"/>
    <w:rsid w:val="00904153"/>
    <w:rsid w:val="009049EC"/>
    <w:rsid w:val="00904F41"/>
    <w:rsid w:val="009051B5"/>
    <w:rsid w:val="009059D6"/>
    <w:rsid w:val="00905B18"/>
    <w:rsid w:val="00906DA7"/>
    <w:rsid w:val="0090737B"/>
    <w:rsid w:val="00907BEB"/>
    <w:rsid w:val="009104EF"/>
    <w:rsid w:val="009109C9"/>
    <w:rsid w:val="00911210"/>
    <w:rsid w:val="009129EB"/>
    <w:rsid w:val="00912CFB"/>
    <w:rsid w:val="009145B9"/>
    <w:rsid w:val="00914AE4"/>
    <w:rsid w:val="00915391"/>
    <w:rsid w:val="009159D8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2740C"/>
    <w:rsid w:val="009309EF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4D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AD4"/>
    <w:rsid w:val="00953C4E"/>
    <w:rsid w:val="00953CED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2EB"/>
    <w:rsid w:val="00961544"/>
    <w:rsid w:val="00961987"/>
    <w:rsid w:val="00962366"/>
    <w:rsid w:val="0096284E"/>
    <w:rsid w:val="00962962"/>
    <w:rsid w:val="0096405F"/>
    <w:rsid w:val="0096447D"/>
    <w:rsid w:val="00964EBD"/>
    <w:rsid w:val="0096573D"/>
    <w:rsid w:val="00966313"/>
    <w:rsid w:val="00966350"/>
    <w:rsid w:val="009669B3"/>
    <w:rsid w:val="00966E20"/>
    <w:rsid w:val="009672A4"/>
    <w:rsid w:val="0096749D"/>
    <w:rsid w:val="009704F7"/>
    <w:rsid w:val="0097073A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27D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746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4BDD"/>
    <w:rsid w:val="009C520C"/>
    <w:rsid w:val="009C56D2"/>
    <w:rsid w:val="009C5940"/>
    <w:rsid w:val="009C6B5D"/>
    <w:rsid w:val="009C7D6E"/>
    <w:rsid w:val="009D0EB3"/>
    <w:rsid w:val="009D2C41"/>
    <w:rsid w:val="009D3417"/>
    <w:rsid w:val="009D3B3C"/>
    <w:rsid w:val="009D4E13"/>
    <w:rsid w:val="009D50E0"/>
    <w:rsid w:val="009D5475"/>
    <w:rsid w:val="009D567F"/>
    <w:rsid w:val="009D664A"/>
    <w:rsid w:val="009D6E26"/>
    <w:rsid w:val="009D7123"/>
    <w:rsid w:val="009D76B6"/>
    <w:rsid w:val="009D7A36"/>
    <w:rsid w:val="009E13BF"/>
    <w:rsid w:val="009E157D"/>
    <w:rsid w:val="009E1AEC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235"/>
    <w:rsid w:val="00A06751"/>
    <w:rsid w:val="00A06D31"/>
    <w:rsid w:val="00A10411"/>
    <w:rsid w:val="00A119C6"/>
    <w:rsid w:val="00A11A0F"/>
    <w:rsid w:val="00A12278"/>
    <w:rsid w:val="00A126DD"/>
    <w:rsid w:val="00A128FC"/>
    <w:rsid w:val="00A12C31"/>
    <w:rsid w:val="00A130E2"/>
    <w:rsid w:val="00A1380C"/>
    <w:rsid w:val="00A13EDC"/>
    <w:rsid w:val="00A14262"/>
    <w:rsid w:val="00A14A42"/>
    <w:rsid w:val="00A151F9"/>
    <w:rsid w:val="00A159FB"/>
    <w:rsid w:val="00A172A4"/>
    <w:rsid w:val="00A20451"/>
    <w:rsid w:val="00A20705"/>
    <w:rsid w:val="00A207F9"/>
    <w:rsid w:val="00A209B7"/>
    <w:rsid w:val="00A20E23"/>
    <w:rsid w:val="00A2175F"/>
    <w:rsid w:val="00A22341"/>
    <w:rsid w:val="00A24024"/>
    <w:rsid w:val="00A26DAE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13F4"/>
    <w:rsid w:val="00A42852"/>
    <w:rsid w:val="00A42867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6F19"/>
    <w:rsid w:val="00A4703D"/>
    <w:rsid w:val="00A47C1C"/>
    <w:rsid w:val="00A50388"/>
    <w:rsid w:val="00A50C7B"/>
    <w:rsid w:val="00A50CA1"/>
    <w:rsid w:val="00A51552"/>
    <w:rsid w:val="00A53A2C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B22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B5C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6424"/>
    <w:rsid w:val="00A87013"/>
    <w:rsid w:val="00A87445"/>
    <w:rsid w:val="00A876BC"/>
    <w:rsid w:val="00A87C66"/>
    <w:rsid w:val="00A911F0"/>
    <w:rsid w:val="00A915E9"/>
    <w:rsid w:val="00A91793"/>
    <w:rsid w:val="00A91EDB"/>
    <w:rsid w:val="00A938BA"/>
    <w:rsid w:val="00A959E2"/>
    <w:rsid w:val="00A965B1"/>
    <w:rsid w:val="00A96976"/>
    <w:rsid w:val="00A96E6D"/>
    <w:rsid w:val="00AA068C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A71A7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1880"/>
    <w:rsid w:val="00AC1A0A"/>
    <w:rsid w:val="00AC281B"/>
    <w:rsid w:val="00AC30CD"/>
    <w:rsid w:val="00AC34FB"/>
    <w:rsid w:val="00AC3E9D"/>
    <w:rsid w:val="00AC5DE7"/>
    <w:rsid w:val="00AC6025"/>
    <w:rsid w:val="00AC6C28"/>
    <w:rsid w:val="00AC7100"/>
    <w:rsid w:val="00AC749D"/>
    <w:rsid w:val="00AC7AF3"/>
    <w:rsid w:val="00AD000C"/>
    <w:rsid w:val="00AD0712"/>
    <w:rsid w:val="00AD2E45"/>
    <w:rsid w:val="00AD2FD7"/>
    <w:rsid w:val="00AD3179"/>
    <w:rsid w:val="00AD3277"/>
    <w:rsid w:val="00AD3466"/>
    <w:rsid w:val="00AD3886"/>
    <w:rsid w:val="00AD40D4"/>
    <w:rsid w:val="00AD67E4"/>
    <w:rsid w:val="00AD6D0D"/>
    <w:rsid w:val="00AD782E"/>
    <w:rsid w:val="00AD7BE0"/>
    <w:rsid w:val="00AE11A4"/>
    <w:rsid w:val="00AE1357"/>
    <w:rsid w:val="00AE22CD"/>
    <w:rsid w:val="00AE3917"/>
    <w:rsid w:val="00AE425D"/>
    <w:rsid w:val="00AE4AF3"/>
    <w:rsid w:val="00AE536F"/>
    <w:rsid w:val="00AE590E"/>
    <w:rsid w:val="00AE5B9D"/>
    <w:rsid w:val="00AE71C0"/>
    <w:rsid w:val="00AE7277"/>
    <w:rsid w:val="00AE734E"/>
    <w:rsid w:val="00AE7815"/>
    <w:rsid w:val="00AE7B15"/>
    <w:rsid w:val="00AF021B"/>
    <w:rsid w:val="00AF0ACD"/>
    <w:rsid w:val="00AF1328"/>
    <w:rsid w:val="00AF1380"/>
    <w:rsid w:val="00AF1EEA"/>
    <w:rsid w:val="00AF2321"/>
    <w:rsid w:val="00AF282D"/>
    <w:rsid w:val="00AF3B8C"/>
    <w:rsid w:val="00AF46BA"/>
    <w:rsid w:val="00AF4864"/>
    <w:rsid w:val="00AF4BA9"/>
    <w:rsid w:val="00AF5946"/>
    <w:rsid w:val="00AF59E7"/>
    <w:rsid w:val="00AF5E64"/>
    <w:rsid w:val="00AF6A62"/>
    <w:rsid w:val="00AF6F29"/>
    <w:rsid w:val="00B00C41"/>
    <w:rsid w:val="00B010A7"/>
    <w:rsid w:val="00B01310"/>
    <w:rsid w:val="00B01942"/>
    <w:rsid w:val="00B02E51"/>
    <w:rsid w:val="00B034D4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585"/>
    <w:rsid w:val="00B23B32"/>
    <w:rsid w:val="00B23E48"/>
    <w:rsid w:val="00B246AE"/>
    <w:rsid w:val="00B25AB8"/>
    <w:rsid w:val="00B27497"/>
    <w:rsid w:val="00B30025"/>
    <w:rsid w:val="00B3134F"/>
    <w:rsid w:val="00B32EA6"/>
    <w:rsid w:val="00B33734"/>
    <w:rsid w:val="00B337A8"/>
    <w:rsid w:val="00B33952"/>
    <w:rsid w:val="00B339DE"/>
    <w:rsid w:val="00B33B98"/>
    <w:rsid w:val="00B33C80"/>
    <w:rsid w:val="00B33E8B"/>
    <w:rsid w:val="00B345AA"/>
    <w:rsid w:val="00B34C93"/>
    <w:rsid w:val="00B36DB2"/>
    <w:rsid w:val="00B371D0"/>
    <w:rsid w:val="00B37429"/>
    <w:rsid w:val="00B3744D"/>
    <w:rsid w:val="00B37A70"/>
    <w:rsid w:val="00B40B00"/>
    <w:rsid w:val="00B4335A"/>
    <w:rsid w:val="00B43E72"/>
    <w:rsid w:val="00B44EA6"/>
    <w:rsid w:val="00B4521C"/>
    <w:rsid w:val="00B453D8"/>
    <w:rsid w:val="00B45D73"/>
    <w:rsid w:val="00B46286"/>
    <w:rsid w:val="00B4640E"/>
    <w:rsid w:val="00B46716"/>
    <w:rsid w:val="00B471C9"/>
    <w:rsid w:val="00B52DE7"/>
    <w:rsid w:val="00B52FC7"/>
    <w:rsid w:val="00B5467F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34A"/>
    <w:rsid w:val="00B74CD5"/>
    <w:rsid w:val="00B7551E"/>
    <w:rsid w:val="00B75AB6"/>
    <w:rsid w:val="00B75BAF"/>
    <w:rsid w:val="00B76159"/>
    <w:rsid w:val="00B7662F"/>
    <w:rsid w:val="00B769E5"/>
    <w:rsid w:val="00B770DB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4C9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2F2"/>
    <w:rsid w:val="00B948DE"/>
    <w:rsid w:val="00B9742D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6E49"/>
    <w:rsid w:val="00BA7668"/>
    <w:rsid w:val="00BB0A66"/>
    <w:rsid w:val="00BB0F2B"/>
    <w:rsid w:val="00BB24C5"/>
    <w:rsid w:val="00BB272C"/>
    <w:rsid w:val="00BB275B"/>
    <w:rsid w:val="00BB3F0B"/>
    <w:rsid w:val="00BB4319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423"/>
    <w:rsid w:val="00BC37E6"/>
    <w:rsid w:val="00BC3FDE"/>
    <w:rsid w:val="00BC4C17"/>
    <w:rsid w:val="00BC679E"/>
    <w:rsid w:val="00BC6976"/>
    <w:rsid w:val="00BC6BEA"/>
    <w:rsid w:val="00BC73EC"/>
    <w:rsid w:val="00BD0B32"/>
    <w:rsid w:val="00BD121E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272"/>
    <w:rsid w:val="00BE1BFB"/>
    <w:rsid w:val="00BE221E"/>
    <w:rsid w:val="00BE2690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3E18"/>
    <w:rsid w:val="00BF4742"/>
    <w:rsid w:val="00BF7278"/>
    <w:rsid w:val="00BF7568"/>
    <w:rsid w:val="00BF78E1"/>
    <w:rsid w:val="00C00CE4"/>
    <w:rsid w:val="00C00E17"/>
    <w:rsid w:val="00C0110E"/>
    <w:rsid w:val="00C0276D"/>
    <w:rsid w:val="00C0310B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76C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27B82"/>
    <w:rsid w:val="00C3005D"/>
    <w:rsid w:val="00C303C2"/>
    <w:rsid w:val="00C30575"/>
    <w:rsid w:val="00C309DD"/>
    <w:rsid w:val="00C31F13"/>
    <w:rsid w:val="00C3210D"/>
    <w:rsid w:val="00C33BED"/>
    <w:rsid w:val="00C3448D"/>
    <w:rsid w:val="00C34A4C"/>
    <w:rsid w:val="00C3631B"/>
    <w:rsid w:val="00C36AC5"/>
    <w:rsid w:val="00C37F50"/>
    <w:rsid w:val="00C402B4"/>
    <w:rsid w:val="00C40571"/>
    <w:rsid w:val="00C41346"/>
    <w:rsid w:val="00C4187D"/>
    <w:rsid w:val="00C42594"/>
    <w:rsid w:val="00C4411F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231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571B5"/>
    <w:rsid w:val="00C6033A"/>
    <w:rsid w:val="00C60C4F"/>
    <w:rsid w:val="00C6191B"/>
    <w:rsid w:val="00C61F08"/>
    <w:rsid w:val="00C623A2"/>
    <w:rsid w:val="00C63050"/>
    <w:rsid w:val="00C6421E"/>
    <w:rsid w:val="00C64386"/>
    <w:rsid w:val="00C64D3F"/>
    <w:rsid w:val="00C651BC"/>
    <w:rsid w:val="00C65A74"/>
    <w:rsid w:val="00C65DC0"/>
    <w:rsid w:val="00C6637E"/>
    <w:rsid w:val="00C66ED7"/>
    <w:rsid w:val="00C67552"/>
    <w:rsid w:val="00C67D66"/>
    <w:rsid w:val="00C7029F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0550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3E3"/>
    <w:rsid w:val="00C9491A"/>
    <w:rsid w:val="00C94B49"/>
    <w:rsid w:val="00C94FD5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0A9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050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6C5"/>
    <w:rsid w:val="00CB5A61"/>
    <w:rsid w:val="00CB5E8D"/>
    <w:rsid w:val="00CB611A"/>
    <w:rsid w:val="00CB6B6D"/>
    <w:rsid w:val="00CB7101"/>
    <w:rsid w:val="00CC16D9"/>
    <w:rsid w:val="00CC1FB6"/>
    <w:rsid w:val="00CC253F"/>
    <w:rsid w:val="00CC272F"/>
    <w:rsid w:val="00CC2A7D"/>
    <w:rsid w:val="00CC2E44"/>
    <w:rsid w:val="00CC2F9D"/>
    <w:rsid w:val="00CC3132"/>
    <w:rsid w:val="00CC334B"/>
    <w:rsid w:val="00CC467B"/>
    <w:rsid w:val="00CC554F"/>
    <w:rsid w:val="00CC5B7D"/>
    <w:rsid w:val="00CC63BB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4FC4"/>
    <w:rsid w:val="00CD5082"/>
    <w:rsid w:val="00CD5121"/>
    <w:rsid w:val="00CD6052"/>
    <w:rsid w:val="00CD6519"/>
    <w:rsid w:val="00CD6DED"/>
    <w:rsid w:val="00CD6EC8"/>
    <w:rsid w:val="00CE0EC9"/>
    <w:rsid w:val="00CE10E0"/>
    <w:rsid w:val="00CE1947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0676"/>
    <w:rsid w:val="00CF1142"/>
    <w:rsid w:val="00CF118C"/>
    <w:rsid w:val="00CF158C"/>
    <w:rsid w:val="00CF2C68"/>
    <w:rsid w:val="00CF2E16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07E0E"/>
    <w:rsid w:val="00D10326"/>
    <w:rsid w:val="00D10869"/>
    <w:rsid w:val="00D111B3"/>
    <w:rsid w:val="00D11C21"/>
    <w:rsid w:val="00D11D13"/>
    <w:rsid w:val="00D12B5B"/>
    <w:rsid w:val="00D12DB2"/>
    <w:rsid w:val="00D13043"/>
    <w:rsid w:val="00D130F7"/>
    <w:rsid w:val="00D133F5"/>
    <w:rsid w:val="00D1372D"/>
    <w:rsid w:val="00D13754"/>
    <w:rsid w:val="00D13EAA"/>
    <w:rsid w:val="00D14A7C"/>
    <w:rsid w:val="00D1505E"/>
    <w:rsid w:val="00D17200"/>
    <w:rsid w:val="00D20C59"/>
    <w:rsid w:val="00D21ACB"/>
    <w:rsid w:val="00D21E26"/>
    <w:rsid w:val="00D22775"/>
    <w:rsid w:val="00D22AA4"/>
    <w:rsid w:val="00D2407C"/>
    <w:rsid w:val="00D2423B"/>
    <w:rsid w:val="00D24436"/>
    <w:rsid w:val="00D252FC"/>
    <w:rsid w:val="00D256DF"/>
    <w:rsid w:val="00D27C40"/>
    <w:rsid w:val="00D313D2"/>
    <w:rsid w:val="00D31C01"/>
    <w:rsid w:val="00D3359A"/>
    <w:rsid w:val="00D34A35"/>
    <w:rsid w:val="00D34C54"/>
    <w:rsid w:val="00D34CCD"/>
    <w:rsid w:val="00D36088"/>
    <w:rsid w:val="00D42DAC"/>
    <w:rsid w:val="00D43664"/>
    <w:rsid w:val="00D44071"/>
    <w:rsid w:val="00D44844"/>
    <w:rsid w:val="00D44A2E"/>
    <w:rsid w:val="00D45789"/>
    <w:rsid w:val="00D4736C"/>
    <w:rsid w:val="00D475C8"/>
    <w:rsid w:val="00D50157"/>
    <w:rsid w:val="00D5026D"/>
    <w:rsid w:val="00D51A01"/>
    <w:rsid w:val="00D525FE"/>
    <w:rsid w:val="00D52BB3"/>
    <w:rsid w:val="00D54320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5B19"/>
    <w:rsid w:val="00D65FB8"/>
    <w:rsid w:val="00D6630D"/>
    <w:rsid w:val="00D66439"/>
    <w:rsid w:val="00D66A00"/>
    <w:rsid w:val="00D6736B"/>
    <w:rsid w:val="00D6782E"/>
    <w:rsid w:val="00D70637"/>
    <w:rsid w:val="00D70EEE"/>
    <w:rsid w:val="00D71EBA"/>
    <w:rsid w:val="00D724B6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1C54"/>
    <w:rsid w:val="00D82969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55D"/>
    <w:rsid w:val="00DA095B"/>
    <w:rsid w:val="00DA0B34"/>
    <w:rsid w:val="00DA0B3D"/>
    <w:rsid w:val="00DA0B9C"/>
    <w:rsid w:val="00DA1572"/>
    <w:rsid w:val="00DA15A3"/>
    <w:rsid w:val="00DA1695"/>
    <w:rsid w:val="00DA182D"/>
    <w:rsid w:val="00DA4609"/>
    <w:rsid w:val="00DA508A"/>
    <w:rsid w:val="00DA5264"/>
    <w:rsid w:val="00DA590C"/>
    <w:rsid w:val="00DA68B6"/>
    <w:rsid w:val="00DA7F5D"/>
    <w:rsid w:val="00DB1D02"/>
    <w:rsid w:val="00DB397F"/>
    <w:rsid w:val="00DB3AF2"/>
    <w:rsid w:val="00DB3F92"/>
    <w:rsid w:val="00DB4A33"/>
    <w:rsid w:val="00DB722A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55E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6D0A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31F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1A7"/>
    <w:rsid w:val="00E01525"/>
    <w:rsid w:val="00E01A3B"/>
    <w:rsid w:val="00E03322"/>
    <w:rsid w:val="00E04240"/>
    <w:rsid w:val="00E04D29"/>
    <w:rsid w:val="00E05525"/>
    <w:rsid w:val="00E05C22"/>
    <w:rsid w:val="00E0754A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112"/>
    <w:rsid w:val="00E162F8"/>
    <w:rsid w:val="00E16739"/>
    <w:rsid w:val="00E16E3D"/>
    <w:rsid w:val="00E1752B"/>
    <w:rsid w:val="00E17DE2"/>
    <w:rsid w:val="00E210D6"/>
    <w:rsid w:val="00E210EA"/>
    <w:rsid w:val="00E212CB"/>
    <w:rsid w:val="00E2132C"/>
    <w:rsid w:val="00E2172B"/>
    <w:rsid w:val="00E21A9E"/>
    <w:rsid w:val="00E21BD1"/>
    <w:rsid w:val="00E221DB"/>
    <w:rsid w:val="00E2231F"/>
    <w:rsid w:val="00E22603"/>
    <w:rsid w:val="00E22897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1370"/>
    <w:rsid w:val="00E43036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524"/>
    <w:rsid w:val="00E54AF6"/>
    <w:rsid w:val="00E54BC1"/>
    <w:rsid w:val="00E55D62"/>
    <w:rsid w:val="00E56279"/>
    <w:rsid w:val="00E60178"/>
    <w:rsid w:val="00E61471"/>
    <w:rsid w:val="00E616AD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9E9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5193"/>
    <w:rsid w:val="00E760F7"/>
    <w:rsid w:val="00E77B47"/>
    <w:rsid w:val="00E77F3F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6B91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6C2"/>
    <w:rsid w:val="00E95C9E"/>
    <w:rsid w:val="00E95DAE"/>
    <w:rsid w:val="00EA1C52"/>
    <w:rsid w:val="00EA329C"/>
    <w:rsid w:val="00EA5645"/>
    <w:rsid w:val="00EA6223"/>
    <w:rsid w:val="00EB187A"/>
    <w:rsid w:val="00EB1E19"/>
    <w:rsid w:val="00EB21F8"/>
    <w:rsid w:val="00EB2CFF"/>
    <w:rsid w:val="00EB32EA"/>
    <w:rsid w:val="00EB6262"/>
    <w:rsid w:val="00EB6557"/>
    <w:rsid w:val="00EB6639"/>
    <w:rsid w:val="00EC002B"/>
    <w:rsid w:val="00EC0377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4E6"/>
    <w:rsid w:val="00EE188F"/>
    <w:rsid w:val="00EE2040"/>
    <w:rsid w:val="00EE2546"/>
    <w:rsid w:val="00EE2B2E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6BB"/>
    <w:rsid w:val="00EF2FCD"/>
    <w:rsid w:val="00EF32F5"/>
    <w:rsid w:val="00EF4029"/>
    <w:rsid w:val="00EF4638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032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48F7"/>
    <w:rsid w:val="00F16515"/>
    <w:rsid w:val="00F17C59"/>
    <w:rsid w:val="00F2040A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0903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57C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4F7D"/>
    <w:rsid w:val="00F5546D"/>
    <w:rsid w:val="00F56A0F"/>
    <w:rsid w:val="00F56C67"/>
    <w:rsid w:val="00F570DD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331C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834"/>
    <w:rsid w:val="00F74A1A"/>
    <w:rsid w:val="00F75BA0"/>
    <w:rsid w:val="00F75DF0"/>
    <w:rsid w:val="00F76230"/>
    <w:rsid w:val="00F762C9"/>
    <w:rsid w:val="00F80447"/>
    <w:rsid w:val="00F80949"/>
    <w:rsid w:val="00F8138B"/>
    <w:rsid w:val="00F81F43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1E39"/>
    <w:rsid w:val="00FA3BA8"/>
    <w:rsid w:val="00FA49D5"/>
    <w:rsid w:val="00FA4C0E"/>
    <w:rsid w:val="00FA5072"/>
    <w:rsid w:val="00FA55A1"/>
    <w:rsid w:val="00FA57BB"/>
    <w:rsid w:val="00FA6820"/>
    <w:rsid w:val="00FA6CC1"/>
    <w:rsid w:val="00FA72EE"/>
    <w:rsid w:val="00FB0CE2"/>
    <w:rsid w:val="00FB19D0"/>
    <w:rsid w:val="00FB1AC7"/>
    <w:rsid w:val="00FB2152"/>
    <w:rsid w:val="00FB3447"/>
    <w:rsid w:val="00FB3561"/>
    <w:rsid w:val="00FB3C42"/>
    <w:rsid w:val="00FB416A"/>
    <w:rsid w:val="00FB72D3"/>
    <w:rsid w:val="00FC12D0"/>
    <w:rsid w:val="00FC18EE"/>
    <w:rsid w:val="00FC2265"/>
    <w:rsid w:val="00FC22C8"/>
    <w:rsid w:val="00FC3484"/>
    <w:rsid w:val="00FC3F35"/>
    <w:rsid w:val="00FC43DF"/>
    <w:rsid w:val="00FC4783"/>
    <w:rsid w:val="00FC58CC"/>
    <w:rsid w:val="00FC626B"/>
    <w:rsid w:val="00FC68AA"/>
    <w:rsid w:val="00FC6A39"/>
    <w:rsid w:val="00FD0647"/>
    <w:rsid w:val="00FD0AB9"/>
    <w:rsid w:val="00FD10BF"/>
    <w:rsid w:val="00FD14A2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D791E"/>
    <w:rsid w:val="00FE040D"/>
    <w:rsid w:val="00FE08D7"/>
    <w:rsid w:val="00FE0A36"/>
    <w:rsid w:val="00FE0D77"/>
    <w:rsid w:val="00FE0DB1"/>
    <w:rsid w:val="00FE2340"/>
    <w:rsid w:val="00FE2367"/>
    <w:rsid w:val="00FE23CE"/>
    <w:rsid w:val="00FE2BB7"/>
    <w:rsid w:val="00FE37B5"/>
    <w:rsid w:val="00FE42D0"/>
    <w:rsid w:val="00FE4DF9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0">
    <w:name w:val="Szövegtörzs 3140"/>
    <w:basedOn w:val="Norml"/>
    <w:rsid w:val="00A428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1">
    <w:name w:val="Szövegtörzs 3141"/>
    <w:basedOn w:val="Norml"/>
    <w:rsid w:val="005C5A2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2">
    <w:name w:val="Szövegtörzs 3142"/>
    <w:basedOn w:val="Norml"/>
    <w:rsid w:val="000517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3">
    <w:name w:val="Szövegtörzs 3143"/>
    <w:basedOn w:val="Norml"/>
    <w:rsid w:val="007D6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4">
    <w:name w:val="Szövegtörzs 3144"/>
    <w:basedOn w:val="Norml"/>
    <w:rsid w:val="00902C0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5">
    <w:name w:val="Szövegtörzs 3145"/>
    <w:basedOn w:val="Norml"/>
    <w:rsid w:val="007928D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6">
    <w:name w:val="Szövegtörzs 3146"/>
    <w:basedOn w:val="Norml"/>
    <w:rsid w:val="008D4D4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2">
    <w:name w:val="Normál (Web)2"/>
    <w:basedOn w:val="Norml"/>
    <w:rsid w:val="004433C4"/>
    <w:pPr>
      <w:widowControl/>
      <w:suppressAutoHyphens w:val="0"/>
      <w:overflowPunct w:val="0"/>
      <w:autoSpaceDE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</w:rPr>
  </w:style>
  <w:style w:type="paragraph" w:customStyle="1" w:styleId="Szvegtrzs3147">
    <w:name w:val="Szövegtörzs 3147"/>
    <w:basedOn w:val="Norml"/>
    <w:rsid w:val="004433C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48">
    <w:name w:val="Szövegtörzs 3148"/>
    <w:basedOn w:val="Norml"/>
    <w:rsid w:val="00EC0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9">
    <w:name w:val="Szövegtörzs 3149"/>
    <w:basedOn w:val="Norml"/>
    <w:rsid w:val="00B23B3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0">
    <w:name w:val="Szövegtörzs 3150"/>
    <w:basedOn w:val="Norml"/>
    <w:rsid w:val="005719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1">
    <w:name w:val="Szövegtörzs 3151"/>
    <w:basedOn w:val="Norml"/>
    <w:rsid w:val="000230C3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52">
    <w:name w:val="Szövegtörzs 3152"/>
    <w:basedOn w:val="Norml"/>
    <w:rsid w:val="000010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3">
    <w:name w:val="Szövegtörzs 3153"/>
    <w:basedOn w:val="Norml"/>
    <w:rsid w:val="006E2323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6z2">
    <w:name w:val="WW8Num6z2"/>
    <w:rsid w:val="00CD6052"/>
    <w:rPr>
      <w:rFonts w:ascii="Wingdings" w:hAnsi="Wingdings" w:cs="Wingdings" w:hint="default"/>
    </w:rPr>
  </w:style>
  <w:style w:type="paragraph" w:customStyle="1" w:styleId="Szvegtrzs3154">
    <w:name w:val="Szövegtörzs 3154"/>
    <w:basedOn w:val="Norml"/>
    <w:rsid w:val="00081F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5">
    <w:name w:val="Szövegtörzs 3155"/>
    <w:basedOn w:val="Norml"/>
    <w:rsid w:val="00D65B1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6">
    <w:name w:val="Szövegtörzs 3156"/>
    <w:basedOn w:val="Norml"/>
    <w:rsid w:val="0072466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7">
    <w:name w:val="Szövegtörzs 3157"/>
    <w:basedOn w:val="Norml"/>
    <w:rsid w:val="00297E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8">
    <w:name w:val="Szövegtörzs 3158"/>
    <w:basedOn w:val="Norml"/>
    <w:rsid w:val="007B5E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59">
    <w:name w:val="Szövegtörzs 3159"/>
    <w:basedOn w:val="Norml"/>
    <w:rsid w:val="0023640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4" Type="http://schemas.openxmlformats.org/officeDocument/2006/relationships/settings" Target="setting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F5B1-3D4D-45F6-BB3E-CC47CB17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2</cp:revision>
  <cp:lastPrinted>2025-06-06T12:29:00Z</cp:lastPrinted>
  <dcterms:created xsi:type="dcterms:W3CDTF">2025-07-17T09:13:00Z</dcterms:created>
  <dcterms:modified xsi:type="dcterms:W3CDTF">2025-07-17T09:13:00Z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